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AC" w:rsidRDefault="00DB59AC" w:rsidP="00DB59AC">
      <w:pPr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DB59AC" w:rsidRDefault="00DB59AC" w:rsidP="00DB59AC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25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龙岩市</w:t>
      </w:r>
      <w:r>
        <w:rPr>
          <w:rFonts w:eastAsia="方正小标宋简体"/>
          <w:sz w:val="44"/>
          <w:szCs w:val="44"/>
        </w:rPr>
        <w:t>职业教育教学改革</w:t>
      </w:r>
    </w:p>
    <w:p w:rsidR="00DB59AC" w:rsidRDefault="00DB59AC" w:rsidP="00DB59AC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研究课题立项申报指南</w:t>
      </w:r>
    </w:p>
    <w:p w:rsidR="00DB59AC" w:rsidRDefault="00DB59AC" w:rsidP="00DB59AC">
      <w:pPr>
        <w:spacing w:line="540" w:lineRule="exact"/>
        <w:ind w:firstLineChars="168" w:firstLine="739"/>
        <w:jc w:val="center"/>
        <w:rPr>
          <w:rFonts w:ascii="方正小标宋_GBK" w:eastAsia="方正小标宋_GBK"/>
          <w:sz w:val="44"/>
          <w:szCs w:val="44"/>
        </w:rPr>
      </w:pPr>
    </w:p>
    <w:p w:rsidR="00DB59AC" w:rsidRDefault="00DB59AC" w:rsidP="00DB59AC">
      <w:pPr>
        <w:spacing w:line="56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一、指导思想</w:t>
      </w:r>
    </w:p>
    <w:p w:rsidR="00DB59AC" w:rsidRDefault="00DB59AC" w:rsidP="00DB59AC">
      <w:pPr>
        <w:spacing w:line="560" w:lineRule="exact"/>
        <w:ind w:rightChars="11" w:right="2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全国职业教育大会、国务院关于印发《国家职业教育改革实施方案的通知》和《福建省教育厅关于调整福建省高职院校分类考试招生（面向中职学校毕业生）实施办法的通知》（闽教规〔2024〕4号）等文件精神，以“高水平培养、高技能训练、高质量就业”的目标，推动职业教育向“类型教育”转型发展，推进职业教育“教师、教材、教法”三教改革，促进我市教师职业教育理论研究和教育实践能力创新，营造良好的教科研氛围。突出职业院校课题研究工作的针对性、实用性、创新性，注重课题研究的实效性与时代感，以课题研究带动职业院校教科研工作的开展，为推动我市职业教育快速、持续、健康发展，为培养高素质劳动者和技能型人才做出贡献。</w:t>
      </w:r>
      <w:r>
        <w:rPr>
          <w:rFonts w:ascii="黑体" w:eastAsia="黑体" w:hint="eastAsia"/>
          <w:sz w:val="32"/>
          <w:szCs w:val="32"/>
        </w:rPr>
        <w:t xml:space="preserve">　</w:t>
      </w:r>
    </w:p>
    <w:p w:rsidR="00DB59AC" w:rsidRDefault="00DB59AC" w:rsidP="00DB59AC">
      <w:pPr>
        <w:widowControl/>
        <w:spacing w:line="560" w:lineRule="exact"/>
        <w:ind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二、课题研究的方向</w:t>
      </w:r>
    </w:p>
    <w:p w:rsidR="00DB59AC" w:rsidRDefault="00DB59AC" w:rsidP="00DB59AC">
      <w:pPr>
        <w:widowControl/>
        <w:spacing w:line="480" w:lineRule="exact"/>
        <w:ind w:firstLineChars="200" w:firstLine="712"/>
        <w:jc w:val="left"/>
      </w:pP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1.立德树人研究：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思政课程和课程思政。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2.职业教育定位研究：</w:t>
      </w:r>
      <w:r>
        <w:rPr>
          <w:rFonts w:ascii="Times New Roman" w:eastAsia="仿宋_GB2312" w:hAnsi="Times New Roman" w:hint="eastAsia"/>
          <w:sz w:val="32"/>
          <w:szCs w:val="32"/>
        </w:rPr>
        <w:t>新修订的《中华人民共和国职业教育法》规定：职业教育是与普通教育具有同等重要地位的教育类型，国家统筹推进职业教育与普通教育协调发展。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3.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产教融合研究：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校企合作，龙岩市专用车制造产教联合体、行业产教融合共同体。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4.职业院校的标准、适配性、培养规格研究：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办学条件达标。增强职业教育吸引力和服务能力。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5.中等职业教育发展研究：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举办“少而精”的中等职业教育，拓展学生成长成才通道，为学生成长成才提供多样化路径选择。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6.职普融通研究：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中职往普高融通。职普融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lastRenderedPageBreak/>
        <w:t>通班试点。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7.综合高中研究：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高中往中职融通。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8.“新双高”研究：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省级双高进入验收阶段。“新双高”是国家级“双高”。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9.职业本科研究：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“3+4”和“5+2”贯通培养。“3+4”贯通培养全省首批已招生。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10.“五金”——金专、金课、金师、金地和金教材建设研究：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专业、课程、师资、实训基地、教材。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11.职业教育数字化研究：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数字校园建设。数字化资源开发。精品课程和教学资源库建设。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12.鲁班工坊认证标准研究：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鲁班工坊是国家双高计划和提质培优行动计划的内容。产教融合和行业组织。走向世界的“国家名片”。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13.职业教育发展中国模式研究：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学习德国模式和中国特色建设。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14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职教出海研究：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海丝学院建设。世界职业院校技能大赛。</w:t>
      </w:r>
      <w:r>
        <w:rPr>
          <w:rStyle w:val="a3"/>
          <w:rFonts w:ascii="仿宋_GB2312" w:eastAsia="仿宋_GB2312" w:hAnsi="仿宋_GB2312" w:cs="仿宋_GB2312" w:hint="eastAsia"/>
          <w:b w:val="0"/>
          <w:spacing w:val="18"/>
          <w:kern w:val="0"/>
          <w:sz w:val="32"/>
          <w:szCs w:val="32"/>
          <w:shd w:val="clear" w:color="auto" w:fill="FFFFFF"/>
          <w:lang w:bidi="ar"/>
        </w:rPr>
        <w:t>15.职业教育元研究：</w:t>
      </w:r>
      <w:r>
        <w:rPr>
          <w:rStyle w:val="a3"/>
          <w:rFonts w:ascii="仿宋_GB2312" w:eastAsia="仿宋_GB2312" w:hAnsi="仿宋_GB2312" w:cs="仿宋_GB2312" w:hint="eastAsia"/>
          <w:bCs/>
          <w:spacing w:val="18"/>
          <w:kern w:val="0"/>
          <w:sz w:val="32"/>
          <w:szCs w:val="32"/>
          <w:shd w:val="clear" w:color="auto" w:fill="FFFFFF"/>
          <w:lang w:bidi="ar"/>
        </w:rPr>
        <w:t>对已有研究进行梳理、分类、综合和评价的研究方法。对已有的研究进行概况和总结。</w:t>
      </w:r>
    </w:p>
    <w:p w:rsidR="00DB59AC" w:rsidRDefault="00DB59AC" w:rsidP="00DB59AC">
      <w:pPr>
        <w:spacing w:line="560" w:lineRule="exact"/>
        <w:ind w:firstLineChars="200" w:firstLine="64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三、联系实际设计课题名称</w:t>
      </w:r>
    </w:p>
    <w:p w:rsidR="00DB59AC" w:rsidRDefault="00DB59AC" w:rsidP="00DB59AC">
      <w:pPr>
        <w:spacing w:line="560" w:lineRule="exact"/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指南中仅列出本次课题研究主要选题内容范围。课题申报者可以以此为依据确定研究内容，课题名称可结合本单位或职业教育改革的实际需要，在研究内容范围的总体框架内，紧密结合职业院校教育教学中存在的重点、难点和热点问题，确定研究的课题名称、内容、研究方法等，并组织力量实施。</w:t>
      </w:r>
    </w:p>
    <w:p w:rsidR="00DB59AC" w:rsidRDefault="00DB59AC" w:rsidP="00DB59AC">
      <w:pPr>
        <w:rPr>
          <w:rFonts w:ascii="仿宋_GB2312" w:eastAsia="仿宋_GB2312" w:hAnsi="仿宋_GB2312" w:cs="仿宋_GB2312"/>
          <w:sz w:val="32"/>
          <w:szCs w:val="32"/>
        </w:rPr>
      </w:pPr>
    </w:p>
    <w:p w:rsidR="00DB59AC" w:rsidRDefault="00DB59AC" w:rsidP="00DB59AC">
      <w:pPr>
        <w:rPr>
          <w:rFonts w:ascii="仿宋_GB2312" w:eastAsia="仿宋_GB2312" w:hAnsi="仿宋_GB2312" w:cs="仿宋_GB2312"/>
          <w:sz w:val="32"/>
          <w:szCs w:val="32"/>
        </w:rPr>
      </w:pPr>
    </w:p>
    <w:p w:rsidR="00DB59AC" w:rsidRDefault="00DB59AC" w:rsidP="00DB59AC">
      <w:pPr>
        <w:rPr>
          <w:rFonts w:ascii="仿宋_GB2312" w:eastAsia="仿宋_GB2312" w:hAnsi="仿宋_GB2312" w:cs="仿宋_GB2312"/>
          <w:sz w:val="32"/>
          <w:szCs w:val="32"/>
        </w:rPr>
        <w:sectPr w:rsidR="00DB59AC" w:rsidSect="00DB59AC">
          <w:pgSz w:w="11906" w:h="16838"/>
          <w:pgMar w:top="1418" w:right="1134" w:bottom="1418" w:left="1134" w:header="851" w:footer="992" w:gutter="0"/>
          <w:pgNumType w:fmt="numberInDash"/>
          <w:cols w:space="720"/>
          <w:docGrid w:type="lines" w:linePitch="312"/>
        </w:sectPr>
      </w:pPr>
    </w:p>
    <w:p w:rsidR="00DB59AC" w:rsidRDefault="00DB59AC" w:rsidP="00DB59AC">
      <w:pPr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tbl>
      <w:tblPr>
        <w:tblpPr w:leftFromText="180" w:rightFromText="180" w:vertAnchor="page" w:horzAnchor="margin" w:tblpY="3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281"/>
        <w:gridCol w:w="280"/>
        <w:gridCol w:w="281"/>
        <w:gridCol w:w="280"/>
        <w:gridCol w:w="281"/>
        <w:gridCol w:w="281"/>
      </w:tblGrid>
      <w:tr w:rsidR="00DB59AC" w:rsidTr="00E7518B">
        <w:trPr>
          <w:cantSplit/>
          <w:trHeight w:val="458"/>
        </w:trPr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59AC" w:rsidRDefault="00DB59AC" w:rsidP="00E751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目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编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</w:tr>
      <w:tr w:rsidR="00DB59AC" w:rsidTr="00E7518B">
        <w:trPr>
          <w:trHeight w:val="459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DB59AC" w:rsidRDefault="00DB59AC" w:rsidP="00E7518B"/>
        </w:tc>
        <w:tc>
          <w:tcPr>
            <w:tcW w:w="281" w:type="dxa"/>
            <w:tcBorders>
              <w:bottom w:val="single" w:sz="8" w:space="0" w:color="auto"/>
            </w:tcBorders>
          </w:tcPr>
          <w:p w:rsidR="00DB59AC" w:rsidRDefault="00DB59AC" w:rsidP="00E7518B"/>
        </w:tc>
        <w:tc>
          <w:tcPr>
            <w:tcW w:w="280" w:type="dxa"/>
            <w:tcBorders>
              <w:bottom w:val="single" w:sz="8" w:space="0" w:color="auto"/>
            </w:tcBorders>
          </w:tcPr>
          <w:p w:rsidR="00DB59AC" w:rsidRDefault="00DB59AC" w:rsidP="00E7518B"/>
        </w:tc>
        <w:tc>
          <w:tcPr>
            <w:tcW w:w="281" w:type="dxa"/>
            <w:tcBorders>
              <w:bottom w:val="single" w:sz="8" w:space="0" w:color="auto"/>
            </w:tcBorders>
          </w:tcPr>
          <w:p w:rsidR="00DB59AC" w:rsidRDefault="00DB59AC" w:rsidP="00E7518B"/>
        </w:tc>
        <w:tc>
          <w:tcPr>
            <w:tcW w:w="280" w:type="dxa"/>
            <w:tcBorders>
              <w:bottom w:val="single" w:sz="8" w:space="0" w:color="auto"/>
            </w:tcBorders>
          </w:tcPr>
          <w:p w:rsidR="00DB59AC" w:rsidRDefault="00DB59AC" w:rsidP="00E7518B"/>
        </w:tc>
        <w:tc>
          <w:tcPr>
            <w:tcW w:w="281" w:type="dxa"/>
            <w:tcBorders>
              <w:bottom w:val="single" w:sz="8" w:space="0" w:color="auto"/>
            </w:tcBorders>
          </w:tcPr>
          <w:p w:rsidR="00DB59AC" w:rsidRDefault="00DB59AC" w:rsidP="00E7518B"/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</w:tcPr>
          <w:p w:rsidR="00DB59AC" w:rsidRDefault="00DB59AC" w:rsidP="00E7518B"/>
        </w:tc>
      </w:tr>
    </w:tbl>
    <w:p w:rsidR="00DB59AC" w:rsidRDefault="00DB59AC" w:rsidP="00DB59AC">
      <w:pPr>
        <w:spacing w:line="600" w:lineRule="exact"/>
        <w:ind w:firstLineChars="168" w:firstLine="538"/>
        <w:rPr>
          <w:rFonts w:ascii="仿宋_GB2312" w:eastAsia="仿宋_GB2312"/>
          <w:sz w:val="32"/>
          <w:szCs w:val="32"/>
        </w:rPr>
      </w:pPr>
    </w:p>
    <w:p w:rsidR="00DB59AC" w:rsidRDefault="00DB59AC" w:rsidP="00DB59AC">
      <w:pPr>
        <w:widowControl/>
        <w:rPr>
          <w:rFonts w:ascii="黑体" w:eastAsia="黑体" w:hAnsi="Tahoma" w:cs="Tahoma"/>
          <w:kern w:val="0"/>
          <w:sz w:val="18"/>
          <w:szCs w:val="18"/>
        </w:rPr>
      </w:pPr>
    </w:p>
    <w:p w:rsidR="00DB59AC" w:rsidRDefault="00DB59AC" w:rsidP="00DB59AC">
      <w:pPr>
        <w:widowControl/>
        <w:rPr>
          <w:rFonts w:ascii="黑体" w:eastAsia="黑体" w:hAnsi="Tahoma" w:cs="Tahoma"/>
          <w:kern w:val="0"/>
          <w:sz w:val="18"/>
          <w:szCs w:val="18"/>
        </w:rPr>
      </w:pPr>
    </w:p>
    <w:p w:rsidR="00DB59AC" w:rsidRDefault="00DB59AC" w:rsidP="00DB59AC">
      <w:pPr>
        <w:widowControl/>
        <w:ind w:firstLineChars="2900" w:firstLine="5220"/>
        <w:rPr>
          <w:rFonts w:ascii="黑体" w:eastAsia="黑体" w:hAnsi="Tahoma" w:cs="Tahoma"/>
          <w:kern w:val="0"/>
          <w:sz w:val="18"/>
          <w:szCs w:val="18"/>
        </w:rPr>
      </w:pPr>
    </w:p>
    <w:p w:rsidR="00DB59AC" w:rsidRDefault="00DB59AC" w:rsidP="00DB59AC">
      <w:pPr>
        <w:widowControl/>
        <w:ind w:leftChars="-171" w:left="1" w:hangingChars="200" w:hanging="360"/>
        <w:rPr>
          <w:rFonts w:ascii="黑体" w:eastAsia="黑体" w:hAnsi="Tahoma" w:cs="Tahoma"/>
          <w:kern w:val="0"/>
          <w:sz w:val="18"/>
          <w:szCs w:val="18"/>
        </w:rPr>
      </w:pPr>
      <w:r>
        <w:rPr>
          <w:rFonts w:ascii="黑体" w:eastAsia="黑体" w:hAnsi="Tahoma" w:cs="Tahoma" w:hint="eastAsia"/>
          <w:kern w:val="0"/>
          <w:sz w:val="18"/>
          <w:szCs w:val="18"/>
        </w:rPr>
        <w:t>（由市职教中心填写）</w:t>
      </w:r>
    </w:p>
    <w:p w:rsidR="00DB59AC" w:rsidRDefault="00DB59AC" w:rsidP="00DB59AC">
      <w:pPr>
        <w:widowControl/>
        <w:jc w:val="center"/>
        <w:rPr>
          <w:rFonts w:ascii="黑体" w:eastAsia="黑体" w:hAnsi="Tahoma" w:cs="Tahoma"/>
          <w:kern w:val="0"/>
          <w:sz w:val="18"/>
          <w:szCs w:val="18"/>
        </w:rPr>
      </w:pPr>
      <w:r>
        <w:rPr>
          <w:rFonts w:ascii="黑体" w:eastAsia="黑体" w:hAnsi="Tahoma" w:cs="Tahoma" w:hint="eastAsia"/>
          <w:kern w:val="0"/>
          <w:sz w:val="18"/>
          <w:szCs w:val="18"/>
        </w:rPr>
        <w:t xml:space="preserve">       </w:t>
      </w:r>
    </w:p>
    <w:p w:rsidR="00DB59AC" w:rsidRDefault="00DB59AC" w:rsidP="00DB59AC">
      <w:pPr>
        <w:widowControl/>
        <w:jc w:val="center"/>
        <w:rPr>
          <w:rFonts w:ascii="黑体" w:eastAsia="黑体" w:hAnsi="Tahoma" w:cs="Tahoma"/>
          <w:kern w:val="0"/>
          <w:sz w:val="44"/>
          <w:szCs w:val="44"/>
        </w:rPr>
      </w:pPr>
      <w:r>
        <w:rPr>
          <w:rFonts w:ascii="黑体" w:eastAsia="黑体" w:hAnsi="Tahoma" w:cs="Tahoma" w:hint="eastAsia"/>
          <w:bCs/>
          <w:kern w:val="0"/>
          <w:sz w:val="44"/>
          <w:szCs w:val="44"/>
        </w:rPr>
        <w:t>2025年龙岩市职业教育教学改革研究课题</w:t>
      </w:r>
    </w:p>
    <w:p w:rsidR="00DB59AC" w:rsidRDefault="00DB59AC" w:rsidP="00DB59AC">
      <w:pPr>
        <w:ind w:firstLineChars="347" w:firstLine="1527"/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Tahoma" w:cs="Tahoma" w:hint="eastAsia"/>
          <w:bCs/>
          <w:kern w:val="0"/>
          <w:sz w:val="44"/>
          <w:szCs w:val="44"/>
        </w:rPr>
        <w:t>《            》立项申报书</w:t>
      </w:r>
    </w:p>
    <w:p w:rsidR="00DB59AC" w:rsidRDefault="00DB59AC" w:rsidP="00DB59AC">
      <w:pPr>
        <w:ind w:firstLineChars="700" w:firstLine="2520"/>
        <w:rPr>
          <w:rFonts w:ascii="楷体" w:eastAsia="楷体" w:hAnsi="楷体"/>
          <w:sz w:val="36"/>
          <w:szCs w:val="36"/>
        </w:rPr>
      </w:pPr>
    </w:p>
    <w:p w:rsidR="00DB59AC" w:rsidRDefault="00DB59AC" w:rsidP="00DB59AC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项目名称：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</w:t>
      </w:r>
    </w:p>
    <w:p w:rsidR="00DB59AC" w:rsidRDefault="00DB59AC" w:rsidP="00DB59AC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主持单位：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</w:t>
      </w:r>
    </w:p>
    <w:p w:rsidR="00DB59AC" w:rsidRDefault="00DB59AC" w:rsidP="00DB59AC">
      <w:pPr>
        <w:ind w:leftChars="267" w:left="981" w:hangingChars="150" w:hanging="4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项目负责人姓名：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</w:t>
      </w:r>
      <w:r>
        <w:rPr>
          <w:rFonts w:ascii="楷体" w:eastAsia="楷体" w:hAnsi="楷体" w:hint="eastAsia"/>
          <w:sz w:val="28"/>
          <w:szCs w:val="28"/>
        </w:rPr>
        <w:t xml:space="preserve">       </w:t>
      </w:r>
    </w:p>
    <w:p w:rsidR="00DB59AC" w:rsidRDefault="00DB59AC" w:rsidP="00DB59AC">
      <w:pPr>
        <w:ind w:leftChars="267" w:left="981" w:hangingChars="150" w:hanging="42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负责人所在单位：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（公章） </w:t>
      </w:r>
    </w:p>
    <w:p w:rsidR="00DB59AC" w:rsidRDefault="00DB59AC" w:rsidP="00DB59AC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联系地址：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      </w:t>
      </w:r>
      <w:r>
        <w:rPr>
          <w:rFonts w:ascii="楷体" w:eastAsia="楷体" w:hAnsi="楷体" w:hint="eastAsia"/>
          <w:sz w:val="28"/>
          <w:szCs w:val="28"/>
        </w:rPr>
        <w:t>邮编：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  <w:r>
        <w:rPr>
          <w:rFonts w:ascii="楷体" w:eastAsia="楷体" w:hAnsi="楷体" w:hint="eastAsia"/>
          <w:sz w:val="28"/>
          <w:szCs w:val="28"/>
        </w:rPr>
        <w:t xml:space="preserve">  </w:t>
      </w:r>
    </w:p>
    <w:p w:rsidR="00DB59AC" w:rsidRDefault="00DB59AC" w:rsidP="00DB59AC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联系电话：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  </w:t>
      </w:r>
      <w:r>
        <w:rPr>
          <w:rFonts w:ascii="楷体" w:eastAsia="楷体" w:hAnsi="楷体" w:hint="eastAsia"/>
          <w:sz w:val="28"/>
          <w:szCs w:val="28"/>
        </w:rPr>
        <w:t xml:space="preserve">  电子信箱：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</w:p>
    <w:p w:rsidR="00DB59AC" w:rsidRDefault="00DB59AC" w:rsidP="00DB59AC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申报时间：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  </w:t>
      </w:r>
      <w:r>
        <w:rPr>
          <w:rFonts w:ascii="楷体" w:eastAsia="楷体" w:hAnsi="楷体" w:hint="eastAsia"/>
          <w:sz w:val="28"/>
          <w:szCs w:val="28"/>
        </w:rPr>
        <w:t>课题完成时间：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</w:p>
    <w:p w:rsidR="00DB59AC" w:rsidRDefault="00DB59AC" w:rsidP="00DB59AC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bookmarkStart w:id="0" w:name="_GoBack"/>
      <w:bookmarkEnd w:id="0"/>
    </w:p>
    <w:p w:rsidR="00DB59AC" w:rsidRDefault="00DB59AC" w:rsidP="00DB59AC">
      <w:pPr>
        <w:jc w:val="center"/>
        <w:rPr>
          <w:rFonts w:ascii="楷体" w:eastAsia="楷体" w:hAnsi="楷体"/>
          <w:sz w:val="44"/>
          <w:szCs w:val="44"/>
        </w:rPr>
      </w:pPr>
    </w:p>
    <w:p w:rsidR="00DB59AC" w:rsidRDefault="00DB59AC" w:rsidP="00DB59AC">
      <w:pPr>
        <w:jc w:val="center"/>
        <w:rPr>
          <w:rFonts w:ascii="楷体" w:eastAsia="楷体" w:hAnsi="楷体"/>
          <w:sz w:val="44"/>
          <w:szCs w:val="44"/>
        </w:rPr>
      </w:pPr>
    </w:p>
    <w:p w:rsidR="00DB59AC" w:rsidRDefault="00DB59AC" w:rsidP="00DB59AC">
      <w:pPr>
        <w:jc w:val="center"/>
        <w:rPr>
          <w:rFonts w:ascii="楷体" w:eastAsia="楷体" w:hAnsi="楷体"/>
          <w:sz w:val="44"/>
          <w:szCs w:val="44"/>
        </w:rPr>
      </w:pPr>
    </w:p>
    <w:p w:rsidR="00DB59AC" w:rsidRDefault="00DB59AC" w:rsidP="00DB59AC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龙岩市职业技术教育与就业指导中心</w:t>
      </w:r>
    </w:p>
    <w:p w:rsidR="00DB59AC" w:rsidRDefault="00DB59AC" w:rsidP="00DB59AC">
      <w:pPr>
        <w:jc w:val="center"/>
        <w:rPr>
          <w:rFonts w:ascii="黑体" w:eastAsia="黑体" w:hAnsi="楷体"/>
          <w:sz w:val="44"/>
          <w:szCs w:val="44"/>
        </w:rPr>
      </w:pPr>
    </w:p>
    <w:p w:rsidR="00DB59AC" w:rsidRDefault="00DB59AC" w:rsidP="00DB59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 </w:t>
      </w:r>
    </w:p>
    <w:p w:rsidR="00DB59AC" w:rsidRDefault="00DB59AC" w:rsidP="00DB59A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Tahoma" w:hAnsi="Tahoma" w:cs="Tahoma"/>
          <w:kern w:val="0"/>
          <w:sz w:val="24"/>
        </w:rPr>
        <w:t> </w:t>
      </w:r>
    </w:p>
    <w:p w:rsidR="00DB59AC" w:rsidRDefault="00DB59AC" w:rsidP="00DB59AC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lastRenderedPageBreak/>
        <w:t>填表须知</w:t>
      </w:r>
    </w:p>
    <w:p w:rsidR="00DB59AC" w:rsidRDefault="00DB59AC" w:rsidP="00DB59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 </w:t>
      </w:r>
    </w:p>
    <w:p w:rsidR="00DB59AC" w:rsidRDefault="00DB59AC" w:rsidP="00DB59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一、每个课题（项目）限报负责人1人，课题申报人必须是该课题的实际主持人，并在该课题研究中承担实质性任务。课题负责人一般需具有副高级以上专业技术职称。</w:t>
      </w:r>
    </w:p>
    <w:p w:rsidR="00DB59AC" w:rsidRDefault="00DB59AC" w:rsidP="00DB59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二、主要合作者是指课题负责人之外的课题研究方案的设计人员、研究人员等。</w:t>
      </w:r>
    </w:p>
    <w:p w:rsidR="00DB59AC" w:rsidRDefault="00DB59AC" w:rsidP="00DB59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三、课题立项申报书须经课题负责人所在单位加盖公章确认。</w:t>
      </w:r>
    </w:p>
    <w:p w:rsidR="00DB59AC" w:rsidRDefault="00DB59AC" w:rsidP="00DB59AC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四、课题立项申报书认真如实填写。填报电子信息需准确规范，与报送纸质申请评审书内容一致，信息不对称带来的后果由课题组自行承担。</w:t>
      </w:r>
    </w:p>
    <w:p w:rsidR="00DB59AC" w:rsidRDefault="00DB59AC" w:rsidP="00DB59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五、课题立项申报书需一式3份。电子版本须同期上报。</w:t>
      </w:r>
    </w:p>
    <w:p w:rsidR="00DB59AC" w:rsidRDefault="00DB59AC" w:rsidP="00DB59A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/>
          <w:sz w:val="32"/>
          <w:szCs w:val="32"/>
        </w:rPr>
        <w:t>下列情形的申请一律不予受理：</w:t>
      </w:r>
    </w:p>
    <w:p w:rsidR="00DB59AC" w:rsidRDefault="00DB59AC" w:rsidP="00DB59AC">
      <w:pPr>
        <w:widowControl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．课题立项申报书</w:t>
      </w:r>
      <w:r>
        <w:rPr>
          <w:rFonts w:ascii="仿宋_GB2312" w:eastAsia="仿宋_GB2312"/>
          <w:sz w:val="32"/>
          <w:szCs w:val="32"/>
        </w:rPr>
        <w:t>未按其中的说明与要求填报的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B59AC" w:rsidRDefault="00DB59AC" w:rsidP="00DB59AC">
      <w:pPr>
        <w:widowControl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．课题立项申报书</w:t>
      </w:r>
      <w:r>
        <w:rPr>
          <w:rFonts w:ascii="仿宋_GB2312" w:eastAsia="仿宋_GB2312"/>
          <w:sz w:val="32"/>
          <w:szCs w:val="32"/>
        </w:rPr>
        <w:t>未在受理时间之内投送的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DB59AC" w:rsidRDefault="00DB59AC" w:rsidP="00DB59AC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DB59AC" w:rsidRDefault="00DB59AC" w:rsidP="00DB59AC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DB59AC" w:rsidRDefault="00DB59AC" w:rsidP="00DB59AC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DB59AC" w:rsidRDefault="00DB59AC" w:rsidP="00DB59AC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DB59AC" w:rsidRDefault="00DB59AC" w:rsidP="00DB59AC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DB59AC" w:rsidRDefault="00DB59AC" w:rsidP="00DB59AC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</w:p>
    <w:p w:rsidR="00DB59AC" w:rsidRDefault="00DB59AC" w:rsidP="00DB59AC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DB59AC" w:rsidRDefault="00DB59AC" w:rsidP="00DB59AC">
      <w:pPr>
        <w:rPr>
          <w:rFonts w:ascii="楷体" w:eastAsia="楷体" w:hAnsi="楷体"/>
          <w:b/>
          <w:sz w:val="28"/>
          <w:szCs w:val="28"/>
        </w:rPr>
      </w:pPr>
    </w:p>
    <w:p w:rsidR="00DB59AC" w:rsidRDefault="00DB59AC" w:rsidP="00DB59AC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一、课题申请简表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231"/>
        <w:gridCol w:w="1520"/>
        <w:gridCol w:w="720"/>
        <w:gridCol w:w="720"/>
        <w:gridCol w:w="720"/>
        <w:gridCol w:w="1080"/>
        <w:gridCol w:w="720"/>
        <w:gridCol w:w="2076"/>
      </w:tblGrid>
      <w:tr w:rsidR="00DB59AC" w:rsidTr="00E7518B">
        <w:trPr>
          <w:jc w:val="center"/>
        </w:trPr>
        <w:tc>
          <w:tcPr>
            <w:tcW w:w="2372" w:type="dxa"/>
            <w:gridSpan w:val="2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申报课题名称</w:t>
            </w:r>
          </w:p>
        </w:tc>
        <w:tc>
          <w:tcPr>
            <w:tcW w:w="7556" w:type="dxa"/>
            <w:gridSpan w:val="7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B59AC" w:rsidTr="00E7518B">
        <w:trPr>
          <w:cantSplit/>
          <w:jc w:val="center"/>
        </w:trPr>
        <w:tc>
          <w:tcPr>
            <w:tcW w:w="1141" w:type="dxa"/>
            <w:vMerge w:val="restart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申报人</w:t>
            </w:r>
          </w:p>
        </w:tc>
        <w:tc>
          <w:tcPr>
            <w:tcW w:w="1231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  名</w:t>
            </w:r>
          </w:p>
        </w:tc>
        <w:tc>
          <w:tcPr>
            <w:tcW w:w="15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2076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B59AC" w:rsidTr="00E7518B">
        <w:trPr>
          <w:cantSplit/>
          <w:jc w:val="center"/>
        </w:trPr>
        <w:tc>
          <w:tcPr>
            <w:tcW w:w="1141" w:type="dxa"/>
            <w:vMerge/>
          </w:tcPr>
          <w:p w:rsidR="00DB59AC" w:rsidRDefault="00DB59AC" w:rsidP="00E7518B">
            <w:pPr>
              <w:spacing w:line="54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pacing w:val="-2"/>
                <w:sz w:val="24"/>
              </w:rPr>
            </w:pPr>
            <w:r>
              <w:rPr>
                <w:rFonts w:ascii="楷体" w:eastAsia="楷体" w:hAnsi="楷体" w:hint="eastAsia"/>
                <w:spacing w:val="-2"/>
                <w:sz w:val="24"/>
              </w:rPr>
              <w:t>工作单位</w:t>
            </w:r>
          </w:p>
        </w:tc>
        <w:tc>
          <w:tcPr>
            <w:tcW w:w="4760" w:type="dxa"/>
            <w:gridSpan w:val="5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职务</w:t>
            </w:r>
          </w:p>
        </w:tc>
        <w:tc>
          <w:tcPr>
            <w:tcW w:w="2076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B59AC" w:rsidTr="00E7518B">
        <w:trPr>
          <w:cantSplit/>
          <w:jc w:val="center"/>
        </w:trPr>
        <w:tc>
          <w:tcPr>
            <w:tcW w:w="1141" w:type="dxa"/>
            <w:vMerge/>
          </w:tcPr>
          <w:p w:rsidR="00DB59AC" w:rsidRDefault="00DB59AC" w:rsidP="00E7518B">
            <w:pPr>
              <w:spacing w:line="54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通讯地址</w:t>
            </w:r>
          </w:p>
        </w:tc>
        <w:tc>
          <w:tcPr>
            <w:tcW w:w="4760" w:type="dxa"/>
            <w:gridSpan w:val="5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2076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B59AC" w:rsidTr="00E7518B">
        <w:trPr>
          <w:cantSplit/>
          <w:jc w:val="center"/>
        </w:trPr>
        <w:tc>
          <w:tcPr>
            <w:tcW w:w="1141" w:type="dxa"/>
            <w:vMerge/>
          </w:tcPr>
          <w:p w:rsidR="00DB59AC" w:rsidRDefault="00DB59AC" w:rsidP="00E7518B">
            <w:pPr>
              <w:spacing w:line="54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5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传真</w:t>
            </w:r>
          </w:p>
        </w:tc>
        <w:tc>
          <w:tcPr>
            <w:tcW w:w="1440" w:type="dxa"/>
            <w:gridSpan w:val="2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E-mail</w:t>
            </w:r>
          </w:p>
        </w:tc>
        <w:tc>
          <w:tcPr>
            <w:tcW w:w="2796" w:type="dxa"/>
            <w:gridSpan w:val="2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B59AC" w:rsidTr="00E7518B">
        <w:trPr>
          <w:cantSplit/>
          <w:trHeight w:val="9551"/>
          <w:jc w:val="center"/>
        </w:trPr>
        <w:tc>
          <w:tcPr>
            <w:tcW w:w="1141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申请者简况</w:t>
            </w:r>
          </w:p>
        </w:tc>
        <w:tc>
          <w:tcPr>
            <w:tcW w:w="1231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三年来承担市、县级以上项目完成项目及论文、论著、教材出版情况</w:t>
            </w:r>
          </w:p>
        </w:tc>
        <w:tc>
          <w:tcPr>
            <w:tcW w:w="7556" w:type="dxa"/>
            <w:gridSpan w:val="7"/>
            <w:vAlign w:val="center"/>
          </w:tcPr>
          <w:p w:rsidR="00DB59AC" w:rsidRDefault="00DB59AC" w:rsidP="00E7518B">
            <w:pPr>
              <w:spacing w:line="540" w:lineRule="exact"/>
              <w:rPr>
                <w:rFonts w:ascii="楷体" w:eastAsia="楷体" w:hAnsi="楷体"/>
                <w:sz w:val="24"/>
              </w:rPr>
            </w:pPr>
          </w:p>
        </w:tc>
      </w:tr>
    </w:tbl>
    <w:p w:rsidR="00DB59AC" w:rsidRDefault="00DB59AC" w:rsidP="00DB59AC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二、课题组成员登记表（不超过4人）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85"/>
        <w:gridCol w:w="1046"/>
        <w:gridCol w:w="800"/>
        <w:gridCol w:w="720"/>
        <w:gridCol w:w="720"/>
        <w:gridCol w:w="2520"/>
        <w:gridCol w:w="1153"/>
        <w:gridCol w:w="1305"/>
        <w:gridCol w:w="1305"/>
      </w:tblGrid>
      <w:tr w:rsidR="00DB59AC" w:rsidTr="00E7518B">
        <w:trPr>
          <w:cantSplit/>
          <w:jc w:val="center"/>
        </w:trPr>
        <w:tc>
          <w:tcPr>
            <w:tcW w:w="742" w:type="dxa"/>
            <w:vMerge w:val="restart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主要合作者</w:t>
            </w:r>
          </w:p>
        </w:tc>
        <w:tc>
          <w:tcPr>
            <w:tcW w:w="585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DB59AC" w:rsidRDefault="00DB59AC" w:rsidP="00E7518B">
            <w:pPr>
              <w:spacing w:line="540" w:lineRule="exact"/>
              <w:ind w:left="105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名</w:t>
            </w:r>
          </w:p>
        </w:tc>
        <w:tc>
          <w:tcPr>
            <w:tcW w:w="80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25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工作单位</w:t>
            </w:r>
          </w:p>
        </w:tc>
        <w:tc>
          <w:tcPr>
            <w:tcW w:w="1153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专长</w:t>
            </w:r>
          </w:p>
        </w:tc>
        <w:tc>
          <w:tcPr>
            <w:tcW w:w="1305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分工</w:t>
            </w:r>
          </w:p>
        </w:tc>
        <w:tc>
          <w:tcPr>
            <w:tcW w:w="1305" w:type="dxa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签字</w:t>
            </w:r>
          </w:p>
        </w:tc>
      </w:tr>
      <w:tr w:rsidR="00DB59AC" w:rsidTr="00E7518B">
        <w:trPr>
          <w:cantSplit/>
          <w:jc w:val="center"/>
        </w:trPr>
        <w:tc>
          <w:tcPr>
            <w:tcW w:w="742" w:type="dxa"/>
            <w:vMerge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85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05" w:type="dxa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B59AC" w:rsidTr="00E7518B">
        <w:trPr>
          <w:cantSplit/>
          <w:jc w:val="center"/>
        </w:trPr>
        <w:tc>
          <w:tcPr>
            <w:tcW w:w="742" w:type="dxa"/>
            <w:vMerge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85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05" w:type="dxa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B59AC" w:rsidTr="00E7518B">
        <w:trPr>
          <w:cantSplit/>
          <w:jc w:val="center"/>
        </w:trPr>
        <w:tc>
          <w:tcPr>
            <w:tcW w:w="742" w:type="dxa"/>
            <w:vMerge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85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1046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05" w:type="dxa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B59AC" w:rsidTr="00E7518B">
        <w:trPr>
          <w:cantSplit/>
          <w:jc w:val="center"/>
        </w:trPr>
        <w:tc>
          <w:tcPr>
            <w:tcW w:w="742" w:type="dxa"/>
            <w:vMerge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85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05" w:type="dxa"/>
          </w:tcPr>
          <w:p w:rsidR="00DB59AC" w:rsidRDefault="00DB59AC" w:rsidP="00E7518B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DB59AC" w:rsidRDefault="00DB59AC" w:rsidP="00DB59AC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三、研究的意义、内容、目标和解决问题的方法等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5"/>
      </w:tblGrid>
      <w:tr w:rsidR="00DB59AC" w:rsidTr="00E7518B">
        <w:trPr>
          <w:jc w:val="center"/>
        </w:trPr>
        <w:tc>
          <w:tcPr>
            <w:tcW w:w="10025" w:type="dxa"/>
          </w:tcPr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1.课题的依据和意义（本课题研究的理论价值和实践意义，国内外课程研究概况、水平和发展趋势，学术思想、立论依据等）</w:t>
            </w:r>
          </w:p>
        </w:tc>
      </w:tr>
      <w:tr w:rsidR="00DB59AC" w:rsidTr="00E7518B">
        <w:trPr>
          <w:jc w:val="center"/>
        </w:trPr>
        <w:tc>
          <w:tcPr>
            <w:tcW w:w="10025" w:type="dxa"/>
          </w:tcPr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</w:tc>
      </w:tr>
      <w:tr w:rsidR="00DB59AC" w:rsidTr="00E7518B">
        <w:trPr>
          <w:jc w:val="center"/>
        </w:trPr>
        <w:tc>
          <w:tcPr>
            <w:tcW w:w="10025" w:type="dxa"/>
            <w:vAlign w:val="center"/>
          </w:tcPr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2.研究方案及拟解决的关键问题和特色创新之处（研究目标、研究内容、研究方法、研究过程与步骤、人员分工、预计成果、研究进度及经费分配等）</w:t>
            </w:r>
          </w:p>
        </w:tc>
      </w:tr>
      <w:tr w:rsidR="00DB59AC" w:rsidTr="00E7518B">
        <w:trPr>
          <w:trHeight w:val="5407"/>
          <w:jc w:val="center"/>
        </w:trPr>
        <w:tc>
          <w:tcPr>
            <w:tcW w:w="10025" w:type="dxa"/>
            <w:vAlign w:val="center"/>
          </w:tcPr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B59AC" w:rsidTr="00E7518B">
        <w:trPr>
          <w:trHeight w:val="769"/>
          <w:jc w:val="center"/>
        </w:trPr>
        <w:tc>
          <w:tcPr>
            <w:tcW w:w="10025" w:type="dxa"/>
            <w:vAlign w:val="center"/>
          </w:tcPr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3.研究方案的特色创新之处</w:t>
            </w:r>
          </w:p>
        </w:tc>
      </w:tr>
      <w:tr w:rsidR="00DB59AC" w:rsidTr="00E7518B">
        <w:trPr>
          <w:trHeight w:val="5424"/>
          <w:jc w:val="center"/>
        </w:trPr>
        <w:tc>
          <w:tcPr>
            <w:tcW w:w="10025" w:type="dxa"/>
            <w:vAlign w:val="center"/>
          </w:tcPr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DB59AC" w:rsidRDefault="00DB59AC" w:rsidP="00DB59AC">
      <w:pPr>
        <w:rPr>
          <w:rFonts w:ascii="楷体" w:eastAsia="楷体" w:hAnsi="楷体"/>
          <w:b/>
          <w:sz w:val="28"/>
          <w:szCs w:val="28"/>
        </w:rPr>
      </w:pPr>
      <w:r>
        <w:br w:type="page"/>
      </w:r>
      <w:r>
        <w:rPr>
          <w:rFonts w:ascii="楷体" w:eastAsia="楷体" w:hAnsi="楷体" w:hint="eastAsia"/>
          <w:b/>
          <w:sz w:val="28"/>
          <w:szCs w:val="28"/>
        </w:rPr>
        <w:lastRenderedPageBreak/>
        <w:t>四、</w:t>
      </w:r>
      <w:r>
        <w:rPr>
          <w:rFonts w:ascii="楷体" w:eastAsia="楷体" w:hAnsi="楷体"/>
          <w:b/>
          <w:sz w:val="28"/>
          <w:szCs w:val="28"/>
        </w:rPr>
        <w:t>推荐</w:t>
      </w:r>
      <w:r>
        <w:rPr>
          <w:rFonts w:ascii="楷体" w:eastAsia="楷体" w:hAnsi="楷体" w:hint="eastAsia"/>
          <w:b/>
          <w:sz w:val="28"/>
          <w:szCs w:val="28"/>
        </w:rPr>
        <w:t>意见表（主持人为</w:t>
      </w:r>
      <w:r>
        <w:rPr>
          <w:rFonts w:ascii="楷体" w:eastAsia="楷体" w:hAnsi="楷体"/>
          <w:b/>
          <w:sz w:val="28"/>
          <w:szCs w:val="28"/>
        </w:rPr>
        <w:t>中级职称教师</w:t>
      </w:r>
      <w:r>
        <w:rPr>
          <w:rFonts w:ascii="楷体" w:eastAsia="楷体" w:hAnsi="楷体" w:hint="eastAsia"/>
          <w:b/>
          <w:sz w:val="28"/>
          <w:szCs w:val="28"/>
        </w:rPr>
        <w:t>的需填写下表）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0"/>
      </w:tblGrid>
      <w:tr w:rsidR="00DB59AC" w:rsidTr="00E7518B">
        <w:trPr>
          <w:trHeight w:val="6440"/>
          <w:jc w:val="center"/>
        </w:trPr>
        <w:tc>
          <w:tcPr>
            <w:tcW w:w="9940" w:type="dxa"/>
          </w:tcPr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单位：           姓名：       专业：          职称：</w:t>
            </w: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推荐意见：</w:t>
            </w: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第一推荐人（签字）：</w:t>
            </w: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  时间：</w:t>
            </w:r>
          </w:p>
        </w:tc>
      </w:tr>
      <w:tr w:rsidR="00DB59AC" w:rsidTr="00E7518B">
        <w:trPr>
          <w:trHeight w:val="90"/>
          <w:jc w:val="center"/>
        </w:trPr>
        <w:tc>
          <w:tcPr>
            <w:tcW w:w="9940" w:type="dxa"/>
          </w:tcPr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单位：           姓名：       专业：          职称：</w:t>
            </w: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推荐意见：</w:t>
            </w: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 第二推荐人（签字）：</w:t>
            </w:r>
          </w:p>
          <w:p w:rsidR="00DB59AC" w:rsidRDefault="00DB59AC" w:rsidP="00E7518B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  时间：</w:t>
            </w:r>
          </w:p>
        </w:tc>
      </w:tr>
    </w:tbl>
    <w:p w:rsidR="00DB59AC" w:rsidRDefault="00DB59AC" w:rsidP="00DB59AC"/>
    <w:p w:rsidR="00DB59AC" w:rsidRDefault="00DB59AC" w:rsidP="00DB59AC"/>
    <w:p w:rsidR="00DB59AC" w:rsidRDefault="00DB59AC" w:rsidP="00DB59AC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五、项目审批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6"/>
      </w:tblGrid>
      <w:tr w:rsidR="00DB59AC" w:rsidTr="00E7518B">
        <w:trPr>
          <w:trHeight w:val="465"/>
          <w:jc w:val="center"/>
        </w:trPr>
        <w:tc>
          <w:tcPr>
            <w:tcW w:w="9916" w:type="dxa"/>
          </w:tcPr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1.主持单位（学校）审核意见</w:t>
            </w:r>
          </w:p>
        </w:tc>
      </w:tr>
      <w:tr w:rsidR="00DB59AC" w:rsidTr="00E7518B">
        <w:trPr>
          <w:trHeight w:val="3091"/>
          <w:jc w:val="center"/>
        </w:trPr>
        <w:tc>
          <w:tcPr>
            <w:tcW w:w="9916" w:type="dxa"/>
          </w:tcPr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ind w:firstLineChars="1200" w:firstLine="28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单位（盖章）           负责人（签章）</w:t>
            </w:r>
          </w:p>
          <w:p w:rsidR="00DB59AC" w:rsidRDefault="00DB59AC" w:rsidP="00E7518B">
            <w:pPr>
              <w:spacing w:line="480" w:lineRule="exact"/>
              <w:ind w:firstLineChars="2700" w:firstLine="6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DB59AC" w:rsidTr="00E7518B">
        <w:trPr>
          <w:jc w:val="center"/>
        </w:trPr>
        <w:tc>
          <w:tcPr>
            <w:tcW w:w="9916" w:type="dxa"/>
            <w:vAlign w:val="center"/>
          </w:tcPr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2.县（市、区）教育局审核意见</w:t>
            </w:r>
          </w:p>
        </w:tc>
      </w:tr>
      <w:tr w:rsidR="00DB59AC" w:rsidTr="00E7518B">
        <w:trPr>
          <w:jc w:val="center"/>
        </w:trPr>
        <w:tc>
          <w:tcPr>
            <w:tcW w:w="9916" w:type="dxa"/>
            <w:vAlign w:val="center"/>
          </w:tcPr>
          <w:p w:rsidR="00DB59AC" w:rsidRDefault="00DB59AC" w:rsidP="00E7518B">
            <w:pPr>
              <w:spacing w:line="480" w:lineRule="exact"/>
              <w:ind w:firstLineChars="1200" w:firstLine="2880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ind w:firstLineChars="1200" w:firstLine="2880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ind w:firstLineChars="1200" w:firstLine="2880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ind w:firstLineChars="1200" w:firstLine="2880"/>
              <w:rPr>
                <w:rFonts w:ascii="楷体" w:eastAsia="楷体" w:hAnsi="楷体"/>
                <w:sz w:val="24"/>
              </w:rPr>
            </w:pPr>
          </w:p>
          <w:p w:rsidR="00DB59AC" w:rsidRDefault="00DB59AC" w:rsidP="00E7518B">
            <w:pPr>
              <w:spacing w:line="480" w:lineRule="exact"/>
              <w:ind w:firstLineChars="1200" w:firstLine="28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单位（盖章）           负责人（签章）</w:t>
            </w:r>
          </w:p>
          <w:p w:rsidR="00DB59AC" w:rsidRDefault="00DB59AC" w:rsidP="00E7518B">
            <w:pPr>
              <w:spacing w:line="480" w:lineRule="exact"/>
              <w:ind w:firstLineChars="2700" w:firstLine="64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DB59AC" w:rsidTr="00E7518B">
        <w:trPr>
          <w:jc w:val="center"/>
        </w:trPr>
        <w:tc>
          <w:tcPr>
            <w:tcW w:w="9916" w:type="dxa"/>
            <w:vAlign w:val="center"/>
          </w:tcPr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3.龙岩市职业教育课题组评审组审查意见</w:t>
            </w:r>
          </w:p>
        </w:tc>
      </w:tr>
      <w:tr w:rsidR="00DB59AC" w:rsidTr="00E7518B">
        <w:trPr>
          <w:jc w:val="center"/>
        </w:trPr>
        <w:tc>
          <w:tcPr>
            <w:tcW w:w="9916" w:type="dxa"/>
          </w:tcPr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DB59AC" w:rsidRDefault="00DB59AC" w:rsidP="00E7518B">
            <w:pPr>
              <w:spacing w:line="480" w:lineRule="exact"/>
              <w:ind w:firstLineChars="1150" w:firstLine="27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单位（盖章）           负责人（签章）</w:t>
            </w:r>
          </w:p>
          <w:p w:rsidR="00DB59AC" w:rsidRDefault="00DB59AC" w:rsidP="00E7518B">
            <w:pPr>
              <w:spacing w:line="480" w:lineRule="exact"/>
              <w:ind w:firstLineChars="2700" w:firstLine="64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</w:tbl>
    <w:p w:rsidR="00DB59AC" w:rsidRDefault="00DB59AC" w:rsidP="00DB59AC">
      <w:pPr>
        <w:rPr>
          <w:b/>
        </w:rPr>
      </w:pPr>
      <w:r>
        <w:rPr>
          <w:rFonts w:hint="eastAsia"/>
        </w:rPr>
        <w:t>注：页数不够可增加</w:t>
      </w:r>
    </w:p>
    <w:p w:rsidR="00DB59AC" w:rsidRDefault="00DB59AC" w:rsidP="00DB59AC">
      <w:pPr>
        <w:spacing w:line="520" w:lineRule="exact"/>
        <w:rPr>
          <w:rFonts w:ascii="楷体_GB2312" w:eastAsia="楷体_GB2312" w:hAnsi="楷体"/>
          <w:sz w:val="28"/>
          <w:szCs w:val="28"/>
        </w:rPr>
      </w:pPr>
    </w:p>
    <w:p w:rsidR="00DB59AC" w:rsidRDefault="00DB59AC" w:rsidP="00DB59AC">
      <w:pPr>
        <w:spacing w:line="520" w:lineRule="exact"/>
        <w:rPr>
          <w:rFonts w:eastAsia="仿宋_GB2312"/>
          <w:sz w:val="28"/>
          <w:szCs w:val="28"/>
        </w:rPr>
        <w:sectPr w:rsidR="00DB59AC" w:rsidSect="00DB59AC">
          <w:pgSz w:w="11906" w:h="16838"/>
          <w:pgMar w:top="1418" w:right="1134" w:bottom="1418" w:left="1134" w:header="851" w:footer="992" w:gutter="0"/>
          <w:pgNumType w:fmt="numberInDash"/>
          <w:cols w:space="720"/>
          <w:docGrid w:type="lines" w:linePitch="312"/>
        </w:sectPr>
      </w:pPr>
    </w:p>
    <w:p w:rsidR="00DB59AC" w:rsidRDefault="00DB59AC" w:rsidP="00DB59A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附件3</w:t>
      </w:r>
    </w:p>
    <w:p w:rsidR="00DB59AC" w:rsidRDefault="00DB59AC" w:rsidP="00DB59AC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25</w:t>
      </w:r>
      <w:r>
        <w:rPr>
          <w:rFonts w:ascii="宋体" w:hAnsi="宋体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</w:rPr>
        <w:t>龙岩市</w:t>
      </w:r>
      <w:r>
        <w:rPr>
          <w:rFonts w:ascii="宋体" w:hAnsi="宋体"/>
          <w:b/>
          <w:sz w:val="44"/>
          <w:szCs w:val="44"/>
        </w:rPr>
        <w:t>职业教育教学改革研究</w:t>
      </w:r>
    </w:p>
    <w:p w:rsidR="00DB59AC" w:rsidRDefault="00DB59AC" w:rsidP="00DB59AC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课题设计论证活页</w:t>
      </w:r>
    </w:p>
    <w:p w:rsidR="00DB59AC" w:rsidRDefault="00DB59AC" w:rsidP="00DB59AC">
      <w:pPr>
        <w:spacing w:line="240" w:lineRule="atLeast"/>
        <w:ind w:leftChars="-165" w:left="-346" w:firstLineChars="147" w:firstLine="412"/>
        <w:rPr>
          <w:rFonts w:eastAsia="仿宋_GB2312"/>
          <w:bCs/>
          <w:spacing w:val="20"/>
          <w:sz w:val="24"/>
        </w:rPr>
      </w:pPr>
      <w:r>
        <w:rPr>
          <w:rFonts w:eastAsia="仿宋_GB2312"/>
          <w:bCs/>
          <w:spacing w:val="20"/>
          <w:sz w:val="24"/>
        </w:rPr>
        <w:t>设计与论证报告</w:t>
      </w:r>
      <w:r>
        <w:rPr>
          <w:rFonts w:eastAsia="仿宋_GB2312"/>
          <w:bCs/>
          <w:spacing w:val="20"/>
          <w:sz w:val="24"/>
        </w:rPr>
        <w:t>(</w:t>
      </w:r>
      <w:r>
        <w:rPr>
          <w:rFonts w:eastAsia="仿宋_GB2312" w:hint="eastAsia"/>
          <w:bCs/>
          <w:spacing w:val="20"/>
          <w:sz w:val="24"/>
        </w:rPr>
        <w:t>4</w:t>
      </w:r>
      <w:r>
        <w:rPr>
          <w:rFonts w:eastAsia="仿宋_GB2312"/>
          <w:bCs/>
          <w:spacing w:val="20"/>
          <w:sz w:val="24"/>
        </w:rPr>
        <w:t>000</w:t>
      </w:r>
      <w:r>
        <w:rPr>
          <w:rFonts w:eastAsia="仿宋_GB2312"/>
          <w:bCs/>
          <w:spacing w:val="20"/>
          <w:sz w:val="24"/>
        </w:rPr>
        <w:t>字以内，不得出现学校和课题相关人员名字</w:t>
      </w:r>
      <w:r>
        <w:rPr>
          <w:rFonts w:eastAsia="仿宋_GB2312"/>
          <w:bCs/>
          <w:spacing w:val="20"/>
          <w:sz w:val="24"/>
        </w:rPr>
        <w:t>)</w:t>
      </w:r>
    </w:p>
    <w:p w:rsidR="00DB59AC" w:rsidRDefault="00DB59AC" w:rsidP="00DB59AC">
      <w:pPr>
        <w:spacing w:line="240" w:lineRule="atLeast"/>
        <w:ind w:leftChars="-165" w:left="-346" w:firstLineChars="147" w:firstLine="529"/>
        <w:rPr>
          <w:rFonts w:ascii="黑体" w:eastAsia="黑体" w:hAnsi="华文中宋"/>
          <w:spacing w:val="20"/>
          <w:sz w:val="32"/>
          <w:szCs w:val="32"/>
        </w:rPr>
      </w:pPr>
      <w:r>
        <w:rPr>
          <w:rFonts w:ascii="黑体" w:eastAsia="黑体" w:hAnsi="华文中宋" w:hint="eastAsia"/>
          <w:spacing w:val="20"/>
          <w:sz w:val="32"/>
          <w:szCs w:val="32"/>
        </w:rPr>
        <w:t>课题名称: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1575"/>
        <w:gridCol w:w="1545"/>
        <w:gridCol w:w="2873"/>
      </w:tblGrid>
      <w:tr w:rsidR="00DB59AC" w:rsidTr="00E7518B">
        <w:trPr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一、课题的核心概念及其界定</w:t>
            </w:r>
          </w:p>
        </w:tc>
      </w:tr>
      <w:tr w:rsidR="00DB59AC" w:rsidTr="00E7518B">
        <w:trPr>
          <w:trHeight w:val="3035"/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</w:tr>
      <w:tr w:rsidR="00DB59AC" w:rsidTr="00E7518B">
        <w:trPr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二、国内外或省内同一研究领域现状与研究的价值</w:t>
            </w:r>
          </w:p>
        </w:tc>
      </w:tr>
      <w:tr w:rsidR="00DB59AC" w:rsidTr="00E7518B">
        <w:trPr>
          <w:trHeight w:val="2605"/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</w:tr>
      <w:tr w:rsidR="00DB59AC" w:rsidTr="00E7518B">
        <w:trPr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三、研究设计</w:t>
            </w:r>
          </w:p>
        </w:tc>
      </w:tr>
      <w:tr w:rsidR="00DB59AC" w:rsidTr="00E7518B">
        <w:trPr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lastRenderedPageBreak/>
              <w:t>1.研究的目标、内容与重点</w:t>
            </w:r>
          </w:p>
        </w:tc>
      </w:tr>
      <w:tr w:rsidR="00DB59AC" w:rsidTr="00E7518B">
        <w:trPr>
          <w:trHeight w:val="1443"/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【研究目标】</w:t>
            </w:r>
          </w:p>
        </w:tc>
      </w:tr>
      <w:tr w:rsidR="00DB59AC" w:rsidTr="00E7518B">
        <w:trPr>
          <w:trHeight w:val="3497"/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【研究内容与重点】</w:t>
            </w:r>
          </w:p>
        </w:tc>
      </w:tr>
      <w:tr w:rsidR="00DB59AC" w:rsidTr="00E7518B">
        <w:trPr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2.研究的思路、过程与方法</w:t>
            </w:r>
          </w:p>
        </w:tc>
      </w:tr>
      <w:tr w:rsidR="00DB59AC" w:rsidTr="00E7518B">
        <w:trPr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【研究思路】</w:t>
            </w: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【研究过程】</w:t>
            </w: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【研究方法】</w:t>
            </w: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</w:tr>
      <w:tr w:rsidR="00DB59AC" w:rsidTr="00E7518B">
        <w:trPr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3.主要观点与创新之处</w:t>
            </w:r>
          </w:p>
        </w:tc>
      </w:tr>
      <w:tr w:rsidR="00DB59AC" w:rsidTr="00E7518B">
        <w:trPr>
          <w:trHeight w:val="2399"/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lastRenderedPageBreak/>
              <w:t>【研究观点】</w:t>
            </w: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【创新之处】</w:t>
            </w: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</w:tr>
      <w:tr w:rsidR="00DB59AC" w:rsidTr="00E7518B">
        <w:trPr>
          <w:jc w:val="center"/>
        </w:trPr>
        <w:tc>
          <w:tcPr>
            <w:tcW w:w="9699" w:type="dxa"/>
            <w:gridSpan w:val="4"/>
          </w:tcPr>
          <w:p w:rsidR="00DB59AC" w:rsidRDefault="00DB59AC" w:rsidP="00DB59AC">
            <w:pPr>
              <w:numPr>
                <w:ilvl w:val="0"/>
                <w:numId w:val="1"/>
              </w:num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预期研究成果（不得出现具体的人名）</w:t>
            </w:r>
          </w:p>
        </w:tc>
      </w:tr>
      <w:tr w:rsidR="00DB59AC" w:rsidTr="00E7518B">
        <w:trPr>
          <w:jc w:val="center"/>
        </w:trPr>
        <w:tc>
          <w:tcPr>
            <w:tcW w:w="3706" w:type="dxa"/>
          </w:tcPr>
          <w:p w:rsidR="00DB59AC" w:rsidRDefault="00DB59AC" w:rsidP="00E7518B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成果名称</w:t>
            </w:r>
          </w:p>
        </w:tc>
        <w:tc>
          <w:tcPr>
            <w:tcW w:w="1575" w:type="dxa"/>
          </w:tcPr>
          <w:p w:rsidR="00DB59AC" w:rsidRDefault="00DB59AC" w:rsidP="00E7518B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成果形式</w:t>
            </w:r>
          </w:p>
        </w:tc>
        <w:tc>
          <w:tcPr>
            <w:tcW w:w="1545" w:type="dxa"/>
          </w:tcPr>
          <w:p w:rsidR="00DB59AC" w:rsidRDefault="00DB59AC" w:rsidP="00E7518B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完成时间</w:t>
            </w:r>
          </w:p>
        </w:tc>
        <w:tc>
          <w:tcPr>
            <w:tcW w:w="2873" w:type="dxa"/>
          </w:tcPr>
          <w:p w:rsidR="00DB59AC" w:rsidRDefault="00DB59AC" w:rsidP="00E7518B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负责人</w:t>
            </w:r>
          </w:p>
        </w:tc>
      </w:tr>
      <w:tr w:rsidR="00DB59AC" w:rsidTr="00E7518B">
        <w:trPr>
          <w:jc w:val="center"/>
        </w:trPr>
        <w:tc>
          <w:tcPr>
            <w:tcW w:w="3706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1575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1545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2873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</w:tr>
      <w:tr w:rsidR="00DB59AC" w:rsidTr="00E7518B">
        <w:trPr>
          <w:jc w:val="center"/>
        </w:trPr>
        <w:tc>
          <w:tcPr>
            <w:tcW w:w="3706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1575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1545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2873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</w:tr>
      <w:tr w:rsidR="00DB59AC" w:rsidTr="00E7518B">
        <w:trPr>
          <w:jc w:val="center"/>
        </w:trPr>
        <w:tc>
          <w:tcPr>
            <w:tcW w:w="3706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1575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1545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2873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</w:tr>
      <w:tr w:rsidR="00DB59AC" w:rsidTr="00E7518B">
        <w:trPr>
          <w:jc w:val="center"/>
        </w:trPr>
        <w:tc>
          <w:tcPr>
            <w:tcW w:w="3706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1575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1545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  <w:tc>
          <w:tcPr>
            <w:tcW w:w="2873" w:type="dxa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</w:tr>
      <w:tr w:rsidR="00DB59AC" w:rsidTr="00E7518B">
        <w:trPr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300" w:lineRule="exac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五、完成研究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（不得出现具体的单位名及人名）</w:t>
            </w:r>
          </w:p>
        </w:tc>
      </w:tr>
      <w:tr w:rsidR="00DB59AC" w:rsidTr="00E7518B">
        <w:trPr>
          <w:jc w:val="center"/>
        </w:trPr>
        <w:tc>
          <w:tcPr>
            <w:tcW w:w="9699" w:type="dxa"/>
            <w:gridSpan w:val="4"/>
          </w:tcPr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【核心成员】</w:t>
            </w: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【前期工作】</w:t>
            </w: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pacing w:val="20"/>
                <w:sz w:val="28"/>
                <w:szCs w:val="28"/>
              </w:rPr>
              <w:t>【保障机制】</w:t>
            </w: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  <w:p w:rsidR="00DB59AC" w:rsidRDefault="00DB59AC" w:rsidP="00E7518B">
            <w:pPr>
              <w:spacing w:line="240" w:lineRule="atLeast"/>
              <w:rPr>
                <w:rFonts w:ascii="楷体_GB2312" w:eastAsia="楷体_GB2312" w:hAnsi="楷体_GB2312" w:cs="楷体_GB2312"/>
                <w:spacing w:val="20"/>
                <w:sz w:val="28"/>
                <w:szCs w:val="28"/>
              </w:rPr>
            </w:pPr>
          </w:p>
        </w:tc>
      </w:tr>
    </w:tbl>
    <w:p w:rsidR="00DB59AC" w:rsidRDefault="00DB59AC" w:rsidP="00DB59AC">
      <w:pPr>
        <w:rPr>
          <w:b/>
        </w:rPr>
      </w:pPr>
      <w:r>
        <w:rPr>
          <w:rFonts w:hint="eastAsia"/>
        </w:rPr>
        <w:lastRenderedPageBreak/>
        <w:t>注：页数不够可增加</w:t>
      </w:r>
    </w:p>
    <w:p w:rsidR="00DB59AC" w:rsidRDefault="00DB59AC" w:rsidP="00DB59AC">
      <w:pPr>
        <w:spacing w:line="520" w:lineRule="exact"/>
        <w:rPr>
          <w:rFonts w:eastAsia="仿宋_GB2312"/>
          <w:sz w:val="28"/>
          <w:szCs w:val="28"/>
        </w:rPr>
      </w:pPr>
    </w:p>
    <w:p w:rsidR="00DB59AC" w:rsidRDefault="00DB59AC" w:rsidP="00DB59AC">
      <w:pPr>
        <w:spacing w:line="520" w:lineRule="exact"/>
        <w:rPr>
          <w:rFonts w:eastAsia="仿宋_GB2312"/>
          <w:sz w:val="28"/>
          <w:szCs w:val="28"/>
        </w:rPr>
      </w:pPr>
    </w:p>
    <w:p w:rsidR="00DB59AC" w:rsidRDefault="00DB59AC" w:rsidP="00DB59AC">
      <w:pPr>
        <w:spacing w:line="520" w:lineRule="exact"/>
        <w:rPr>
          <w:rFonts w:eastAsia="仿宋_GB2312"/>
          <w:sz w:val="28"/>
          <w:szCs w:val="28"/>
        </w:rPr>
      </w:pPr>
    </w:p>
    <w:p w:rsidR="00DB59AC" w:rsidRDefault="00DB59AC" w:rsidP="00DB59AC">
      <w:pPr>
        <w:spacing w:line="520" w:lineRule="exact"/>
        <w:rPr>
          <w:rFonts w:eastAsia="仿宋_GB2312"/>
          <w:sz w:val="28"/>
          <w:szCs w:val="28"/>
        </w:rPr>
      </w:pPr>
    </w:p>
    <w:p w:rsidR="00DB59AC" w:rsidRDefault="00DB59AC" w:rsidP="00DB59AC">
      <w:pPr>
        <w:spacing w:line="480" w:lineRule="exact"/>
        <w:rPr>
          <w:rFonts w:ascii="宋体"/>
          <w:b/>
          <w:sz w:val="32"/>
          <w:szCs w:val="32"/>
        </w:rPr>
      </w:pPr>
    </w:p>
    <w:p w:rsidR="00DB59AC" w:rsidRDefault="00DB59AC" w:rsidP="00DB59AC">
      <w:pPr>
        <w:spacing w:line="480" w:lineRule="exact"/>
        <w:rPr>
          <w:rFonts w:ascii="宋体"/>
          <w:b/>
          <w:sz w:val="32"/>
          <w:szCs w:val="32"/>
        </w:rPr>
      </w:pPr>
    </w:p>
    <w:p w:rsidR="00DB59AC" w:rsidRDefault="00DB59AC" w:rsidP="00DB59AC">
      <w:pPr>
        <w:spacing w:line="480" w:lineRule="exact"/>
        <w:rPr>
          <w:rFonts w:ascii="宋体"/>
          <w:b/>
          <w:sz w:val="32"/>
          <w:szCs w:val="32"/>
        </w:rPr>
      </w:pPr>
    </w:p>
    <w:p w:rsidR="00DB59AC" w:rsidRDefault="00DB59AC" w:rsidP="00DB59AC">
      <w:pPr>
        <w:spacing w:line="480" w:lineRule="exact"/>
        <w:rPr>
          <w:rFonts w:ascii="宋体"/>
          <w:b/>
          <w:sz w:val="32"/>
          <w:szCs w:val="32"/>
        </w:rPr>
      </w:pPr>
    </w:p>
    <w:p w:rsidR="00DB59AC" w:rsidRDefault="00DB59AC" w:rsidP="00DB59AC">
      <w:pPr>
        <w:spacing w:line="480" w:lineRule="exact"/>
        <w:rPr>
          <w:rFonts w:ascii="宋体"/>
          <w:b/>
          <w:sz w:val="32"/>
          <w:szCs w:val="32"/>
        </w:rPr>
      </w:pPr>
    </w:p>
    <w:p w:rsidR="00DB59AC" w:rsidRDefault="00DB59AC" w:rsidP="00DB59AC">
      <w:pPr>
        <w:spacing w:line="480" w:lineRule="exact"/>
        <w:rPr>
          <w:rFonts w:ascii="宋体"/>
          <w:b/>
          <w:sz w:val="32"/>
          <w:szCs w:val="32"/>
        </w:rPr>
      </w:pPr>
    </w:p>
    <w:p w:rsidR="00DB59AC" w:rsidRDefault="00DB59AC" w:rsidP="00DB59AC">
      <w:pPr>
        <w:spacing w:line="480" w:lineRule="exact"/>
        <w:rPr>
          <w:rFonts w:ascii="宋体"/>
          <w:b/>
          <w:sz w:val="32"/>
          <w:szCs w:val="32"/>
        </w:rPr>
      </w:pPr>
    </w:p>
    <w:p w:rsidR="0027642F" w:rsidRDefault="0027642F"/>
    <w:sectPr w:rsidR="0027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EFBB4"/>
    <w:multiLevelType w:val="singleLevel"/>
    <w:tmpl w:val="58FEFBB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AC"/>
    <w:rsid w:val="0027642F"/>
    <w:rsid w:val="003A33AF"/>
    <w:rsid w:val="00D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7B8AF-5506-4526-9922-2E1C17C9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59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hmqiu</dc:creator>
  <cp:keywords/>
  <dc:description/>
  <cp:lastModifiedBy>hmqiu</cp:lastModifiedBy>
  <cp:revision>1</cp:revision>
  <dcterms:created xsi:type="dcterms:W3CDTF">2024-12-03T08:46:00Z</dcterms:created>
  <dcterms:modified xsi:type="dcterms:W3CDTF">2024-12-03T08:55:00Z</dcterms:modified>
</cp:coreProperties>
</file>