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A27" w:rsidRPr="00CA681E" w:rsidRDefault="00752946" w:rsidP="002758DE">
      <w:pPr>
        <w:spacing w:line="400" w:lineRule="exact"/>
        <w:jc w:val="center"/>
        <w:rPr>
          <w:rFonts w:ascii="宋体" w:hAnsi="宋体"/>
          <w:b/>
          <w:color w:val="000000" w:themeColor="text1"/>
          <w:sz w:val="36"/>
        </w:rPr>
      </w:pPr>
      <w:bookmarkStart w:id="0" w:name="_GoBack"/>
      <w:bookmarkEnd w:id="0"/>
      <w:r>
        <w:rPr>
          <w:rFonts w:ascii="宋体" w:hAnsi="宋体" w:hint="eastAsia"/>
          <w:b/>
          <w:sz w:val="36"/>
        </w:rPr>
        <w:t>长汀</w:t>
      </w:r>
      <w:r>
        <w:rPr>
          <w:rFonts w:ascii="宋体" w:hAnsi="宋体"/>
          <w:b/>
          <w:sz w:val="36"/>
        </w:rPr>
        <w:t>职</w:t>
      </w:r>
      <w:r w:rsidRPr="00CA681E">
        <w:rPr>
          <w:rFonts w:ascii="宋体" w:hAnsi="宋体"/>
          <w:b/>
          <w:color w:val="000000" w:themeColor="text1"/>
          <w:sz w:val="36"/>
        </w:rPr>
        <w:t>专</w:t>
      </w:r>
      <w:r w:rsidR="00542698" w:rsidRPr="00CA681E">
        <w:rPr>
          <w:rFonts w:ascii="宋体" w:hAnsi="宋体" w:hint="eastAsia"/>
          <w:b/>
          <w:color w:val="000000" w:themeColor="text1"/>
          <w:sz w:val="36"/>
        </w:rPr>
        <w:t>2020年福建省零部件测绘与CAD成图技术赛项模型</w:t>
      </w:r>
      <w:r w:rsidRPr="00CA681E">
        <w:rPr>
          <w:rFonts w:ascii="宋体" w:hAnsi="宋体" w:hint="eastAsia"/>
          <w:b/>
          <w:color w:val="000000" w:themeColor="text1"/>
          <w:sz w:val="36"/>
        </w:rPr>
        <w:t>采购项目</w:t>
      </w:r>
      <w:r w:rsidR="00DE67F9" w:rsidRPr="00CA681E">
        <w:rPr>
          <w:rFonts w:ascii="宋体" w:hAnsi="宋体" w:hint="eastAsia"/>
          <w:b/>
          <w:color w:val="000000" w:themeColor="text1"/>
          <w:sz w:val="36"/>
        </w:rPr>
        <w:t>询价</w:t>
      </w:r>
      <w:r w:rsidRPr="00CA681E">
        <w:rPr>
          <w:rFonts w:ascii="宋体" w:hAnsi="宋体" w:hint="eastAsia"/>
          <w:b/>
          <w:color w:val="000000" w:themeColor="text1"/>
          <w:sz w:val="36"/>
        </w:rPr>
        <w:t>招标</w:t>
      </w:r>
      <w:r w:rsidR="00DE67F9" w:rsidRPr="00CA681E">
        <w:rPr>
          <w:rFonts w:ascii="宋体" w:hAnsi="宋体" w:hint="eastAsia"/>
          <w:b/>
          <w:color w:val="000000" w:themeColor="text1"/>
          <w:sz w:val="36"/>
        </w:rPr>
        <w:t>文件</w:t>
      </w:r>
    </w:p>
    <w:p w:rsidR="003D7A27" w:rsidRDefault="00752946" w:rsidP="002758DE">
      <w:pPr>
        <w:spacing w:line="400" w:lineRule="exact"/>
        <w:ind w:firstLineChars="200" w:firstLine="560"/>
        <w:jc w:val="left"/>
        <w:rPr>
          <w:sz w:val="28"/>
          <w:szCs w:val="28"/>
        </w:rPr>
      </w:pPr>
      <w:r>
        <w:rPr>
          <w:rFonts w:hint="eastAsia"/>
          <w:sz w:val="28"/>
          <w:szCs w:val="28"/>
        </w:rPr>
        <w:t>受学</w:t>
      </w:r>
      <w:r w:rsidRPr="00CA681E">
        <w:rPr>
          <w:rFonts w:hint="eastAsia"/>
          <w:color w:val="000000" w:themeColor="text1"/>
          <w:sz w:val="28"/>
          <w:szCs w:val="28"/>
        </w:rPr>
        <w:t>校的委托，现实训处就我校</w:t>
      </w:r>
      <w:r w:rsidR="00542698" w:rsidRPr="00CA681E">
        <w:rPr>
          <w:rFonts w:hint="eastAsia"/>
          <w:color w:val="000000" w:themeColor="text1"/>
          <w:sz w:val="28"/>
          <w:szCs w:val="28"/>
        </w:rPr>
        <w:t>2020</w:t>
      </w:r>
      <w:r w:rsidR="00542698" w:rsidRPr="00CA681E">
        <w:rPr>
          <w:rFonts w:hint="eastAsia"/>
          <w:color w:val="000000" w:themeColor="text1"/>
          <w:sz w:val="28"/>
          <w:szCs w:val="28"/>
        </w:rPr>
        <w:t>年福建省零部件测绘与</w:t>
      </w:r>
      <w:r w:rsidR="00542698" w:rsidRPr="00CA681E">
        <w:rPr>
          <w:rFonts w:hint="eastAsia"/>
          <w:color w:val="000000" w:themeColor="text1"/>
          <w:sz w:val="28"/>
          <w:szCs w:val="28"/>
        </w:rPr>
        <w:t>CAD</w:t>
      </w:r>
      <w:r w:rsidR="00542698" w:rsidRPr="00CA681E">
        <w:rPr>
          <w:rFonts w:hint="eastAsia"/>
          <w:color w:val="000000" w:themeColor="text1"/>
          <w:sz w:val="28"/>
          <w:szCs w:val="28"/>
        </w:rPr>
        <w:t>成图技术赛项模型采购项目</w:t>
      </w:r>
      <w:r w:rsidRPr="00CA681E">
        <w:rPr>
          <w:rFonts w:hint="eastAsia"/>
          <w:color w:val="000000" w:themeColor="text1"/>
          <w:sz w:val="28"/>
          <w:szCs w:val="28"/>
        </w:rPr>
        <w:t>进行</w:t>
      </w:r>
      <w:r w:rsidR="00DE67F9" w:rsidRPr="00CA681E">
        <w:rPr>
          <w:rFonts w:hint="eastAsia"/>
          <w:color w:val="000000" w:themeColor="text1"/>
          <w:sz w:val="28"/>
          <w:szCs w:val="28"/>
        </w:rPr>
        <w:t>询价</w:t>
      </w:r>
      <w:r w:rsidRPr="00CA681E">
        <w:rPr>
          <w:rFonts w:hint="eastAsia"/>
          <w:color w:val="000000" w:themeColor="text1"/>
          <w:sz w:val="28"/>
          <w:szCs w:val="28"/>
        </w:rPr>
        <w:t>招标，现接受合格的投标人提交密封投标。有关事项如下：</w:t>
      </w:r>
      <w:r>
        <w:rPr>
          <w:rFonts w:hint="eastAsia"/>
          <w:sz w:val="28"/>
          <w:szCs w:val="28"/>
        </w:rPr>
        <w:br/>
      </w:r>
      <w:r>
        <w:rPr>
          <w:rFonts w:hint="eastAsia"/>
          <w:b/>
          <w:sz w:val="28"/>
          <w:szCs w:val="28"/>
        </w:rPr>
        <w:t>一、招标项目的概况</w:t>
      </w:r>
    </w:p>
    <w:p w:rsidR="003D7A27" w:rsidRPr="00CA681E" w:rsidRDefault="00752946" w:rsidP="002758DE">
      <w:pPr>
        <w:spacing w:line="400" w:lineRule="exact"/>
        <w:jc w:val="left"/>
        <w:rPr>
          <w:rFonts w:asciiTheme="minorEastAsia" w:eastAsiaTheme="minorEastAsia" w:hAnsiTheme="minorEastAsia"/>
          <w:color w:val="000000" w:themeColor="text1"/>
          <w:sz w:val="28"/>
          <w:szCs w:val="28"/>
        </w:rPr>
      </w:pPr>
      <w:r>
        <w:rPr>
          <w:rFonts w:hint="eastAsia"/>
          <w:sz w:val="28"/>
          <w:szCs w:val="28"/>
        </w:rPr>
        <w:t>（一</w:t>
      </w:r>
      <w:r>
        <w:rPr>
          <w:rFonts w:asciiTheme="minorEastAsia" w:eastAsiaTheme="minorEastAsia" w:hAnsiTheme="minorEastAsia" w:hint="eastAsia"/>
          <w:sz w:val="28"/>
          <w:szCs w:val="28"/>
        </w:rPr>
        <w:t>）项目名</w:t>
      </w:r>
      <w:r w:rsidRPr="00B96214">
        <w:rPr>
          <w:rFonts w:hint="eastAsia"/>
          <w:color w:val="000000" w:themeColor="text1"/>
          <w:sz w:val="28"/>
          <w:szCs w:val="28"/>
        </w:rPr>
        <w:t>称：</w:t>
      </w:r>
      <w:r w:rsidR="00542698" w:rsidRPr="00CA681E">
        <w:rPr>
          <w:rFonts w:hint="eastAsia"/>
          <w:color w:val="000000" w:themeColor="text1"/>
          <w:sz w:val="28"/>
          <w:szCs w:val="28"/>
        </w:rPr>
        <w:t>2020</w:t>
      </w:r>
      <w:r w:rsidR="00542698" w:rsidRPr="00CA681E">
        <w:rPr>
          <w:rFonts w:hint="eastAsia"/>
          <w:color w:val="000000" w:themeColor="text1"/>
          <w:sz w:val="28"/>
          <w:szCs w:val="28"/>
        </w:rPr>
        <w:t>年福建省零部件测绘与</w:t>
      </w:r>
      <w:r w:rsidR="00542698" w:rsidRPr="00CA681E">
        <w:rPr>
          <w:rFonts w:hint="eastAsia"/>
          <w:color w:val="000000" w:themeColor="text1"/>
          <w:sz w:val="28"/>
          <w:szCs w:val="28"/>
        </w:rPr>
        <w:t>CAD</w:t>
      </w:r>
      <w:r w:rsidR="00542698" w:rsidRPr="00CA681E">
        <w:rPr>
          <w:rFonts w:hint="eastAsia"/>
          <w:color w:val="000000" w:themeColor="text1"/>
          <w:sz w:val="28"/>
          <w:szCs w:val="28"/>
        </w:rPr>
        <w:t>成图技术赛项模型采购项目</w:t>
      </w:r>
      <w:r w:rsidRPr="00CA681E">
        <w:rPr>
          <w:rFonts w:asciiTheme="minorEastAsia" w:eastAsiaTheme="minorEastAsia" w:hAnsiTheme="minorEastAsia" w:hint="eastAsia"/>
          <w:color w:val="000000" w:themeColor="text1"/>
          <w:sz w:val="28"/>
          <w:szCs w:val="28"/>
        </w:rPr>
        <w:t>；</w:t>
      </w:r>
    </w:p>
    <w:p w:rsidR="003D7A27" w:rsidRPr="00CA681E" w:rsidRDefault="00752946" w:rsidP="002758DE">
      <w:pPr>
        <w:spacing w:line="400" w:lineRule="exact"/>
        <w:jc w:val="left"/>
        <w:rPr>
          <w:rFonts w:asciiTheme="minorEastAsia" w:eastAsiaTheme="minorEastAsia" w:hAnsiTheme="minorEastAsia"/>
          <w:color w:val="000000" w:themeColor="text1"/>
          <w:sz w:val="28"/>
          <w:szCs w:val="28"/>
        </w:rPr>
      </w:pPr>
      <w:r w:rsidRPr="00CA681E">
        <w:rPr>
          <w:rFonts w:asciiTheme="minorEastAsia" w:eastAsiaTheme="minorEastAsia" w:hAnsiTheme="minorEastAsia" w:hint="eastAsia"/>
          <w:color w:val="000000" w:themeColor="text1"/>
          <w:sz w:val="28"/>
          <w:szCs w:val="28"/>
        </w:rPr>
        <w:t>（二）用途：</w:t>
      </w:r>
      <w:r w:rsidR="00542698" w:rsidRPr="00CA681E">
        <w:rPr>
          <w:rFonts w:asciiTheme="minorEastAsia" w:eastAsiaTheme="minorEastAsia" w:hAnsiTheme="minorEastAsia" w:hint="eastAsia"/>
          <w:color w:val="000000" w:themeColor="text1"/>
          <w:sz w:val="28"/>
          <w:szCs w:val="28"/>
        </w:rPr>
        <w:t>学生技能竞赛赛前训练</w:t>
      </w:r>
      <w:r w:rsidRPr="00CA681E">
        <w:rPr>
          <w:rFonts w:asciiTheme="minorEastAsia" w:eastAsiaTheme="minorEastAsia" w:hAnsiTheme="minorEastAsia"/>
          <w:color w:val="000000" w:themeColor="text1"/>
          <w:sz w:val="28"/>
          <w:szCs w:val="28"/>
        </w:rPr>
        <w:t>需要</w:t>
      </w:r>
      <w:r w:rsidRPr="00CA681E">
        <w:rPr>
          <w:rFonts w:asciiTheme="minorEastAsia" w:eastAsiaTheme="minorEastAsia" w:hAnsiTheme="minorEastAsia" w:hint="eastAsia"/>
          <w:color w:val="000000" w:themeColor="text1"/>
          <w:sz w:val="28"/>
          <w:szCs w:val="28"/>
        </w:rPr>
        <w:t>；</w:t>
      </w:r>
    </w:p>
    <w:p w:rsidR="003D7A27" w:rsidRPr="00CA681E" w:rsidRDefault="00752946" w:rsidP="002758DE">
      <w:pPr>
        <w:spacing w:line="400" w:lineRule="exact"/>
        <w:jc w:val="left"/>
        <w:rPr>
          <w:rFonts w:asciiTheme="minorEastAsia" w:eastAsiaTheme="minorEastAsia" w:hAnsiTheme="minorEastAsia"/>
          <w:color w:val="000000" w:themeColor="text1"/>
          <w:sz w:val="28"/>
          <w:szCs w:val="28"/>
        </w:rPr>
      </w:pPr>
      <w:r w:rsidRPr="00CA681E">
        <w:rPr>
          <w:rFonts w:asciiTheme="minorEastAsia" w:eastAsiaTheme="minorEastAsia" w:hAnsiTheme="minorEastAsia" w:hint="eastAsia"/>
          <w:color w:val="000000" w:themeColor="text1"/>
          <w:sz w:val="28"/>
          <w:szCs w:val="28"/>
        </w:rPr>
        <w:t>（三）数量：</w:t>
      </w:r>
      <w:r w:rsidR="00542698" w:rsidRPr="00CA681E">
        <w:rPr>
          <w:rFonts w:asciiTheme="minorEastAsia" w:eastAsiaTheme="minorEastAsia" w:hAnsiTheme="minorEastAsia" w:hint="eastAsia"/>
          <w:color w:val="000000" w:themeColor="text1"/>
          <w:sz w:val="28"/>
          <w:szCs w:val="28"/>
        </w:rPr>
        <w:t>2套</w:t>
      </w:r>
      <w:r w:rsidRPr="00CA681E">
        <w:rPr>
          <w:rFonts w:asciiTheme="minorEastAsia" w:eastAsiaTheme="minorEastAsia" w:hAnsiTheme="minorEastAsia" w:hint="eastAsia"/>
          <w:color w:val="000000" w:themeColor="text1"/>
          <w:sz w:val="28"/>
          <w:szCs w:val="28"/>
        </w:rPr>
        <w:t>；</w:t>
      </w:r>
    </w:p>
    <w:p w:rsidR="003D7A27" w:rsidRPr="00CA681E" w:rsidRDefault="00752946" w:rsidP="002758DE">
      <w:pPr>
        <w:spacing w:line="400" w:lineRule="exact"/>
        <w:jc w:val="left"/>
        <w:rPr>
          <w:rFonts w:asciiTheme="minorEastAsia" w:eastAsiaTheme="minorEastAsia" w:hAnsiTheme="minorEastAsia"/>
          <w:color w:val="000000" w:themeColor="text1"/>
          <w:sz w:val="28"/>
          <w:szCs w:val="28"/>
        </w:rPr>
      </w:pPr>
      <w:r w:rsidRPr="00CA681E">
        <w:rPr>
          <w:rFonts w:asciiTheme="minorEastAsia" w:eastAsiaTheme="minorEastAsia" w:hAnsiTheme="minorEastAsia" w:hint="eastAsia"/>
          <w:color w:val="000000" w:themeColor="text1"/>
          <w:sz w:val="28"/>
          <w:szCs w:val="28"/>
        </w:rPr>
        <w:t>（四）简要技术要求：详见附表；</w:t>
      </w:r>
    </w:p>
    <w:p w:rsidR="003D7A27" w:rsidRPr="00AA65C0" w:rsidRDefault="002758DE"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五）</w:t>
      </w:r>
      <w:r w:rsidR="00752946"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2758DE">
      <w:pPr>
        <w:pStyle w:val="1"/>
        <w:spacing w:line="400" w:lineRule="exact"/>
        <w:ind w:firstLineChars="0" w:firstLine="0"/>
        <w:jc w:val="left"/>
        <w:rPr>
          <w:rFonts w:asciiTheme="minorEastAsia" w:eastAsiaTheme="minorEastAsia" w:hAnsiTheme="minorEastAsia"/>
          <w:sz w:val="28"/>
          <w:szCs w:val="28"/>
        </w:rPr>
      </w:pPr>
      <w:r>
        <w:rPr>
          <w:rFonts w:hint="eastAsia"/>
          <w:b/>
          <w:sz w:val="28"/>
          <w:szCs w:val="28"/>
        </w:rPr>
        <w:t>二、</w:t>
      </w:r>
      <w:r w:rsidR="00752946" w:rsidRPr="00AA65C0">
        <w:rPr>
          <w:rFonts w:hint="eastAsia"/>
          <w:b/>
          <w:sz w:val="28"/>
          <w:szCs w:val="28"/>
        </w:rPr>
        <w:t>合格投标人</w:t>
      </w:r>
      <w:r w:rsidR="00752946">
        <w:rPr>
          <w:rFonts w:asciiTheme="minorEastAsia" w:eastAsiaTheme="minorEastAsia" w:hAnsiTheme="minorEastAsia" w:hint="eastAsia"/>
          <w:b/>
          <w:sz w:val="28"/>
          <w:szCs w:val="28"/>
        </w:rPr>
        <w:t>条件</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Pr="002758DE"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r w:rsidR="002758DE" w:rsidRPr="00CA681E">
        <w:rPr>
          <w:rFonts w:asciiTheme="minorEastAsia" w:eastAsiaTheme="minorEastAsia" w:hAnsiTheme="minorEastAsia" w:hint="eastAsia"/>
          <w:b/>
          <w:color w:val="000000" w:themeColor="text1"/>
          <w:sz w:val="28"/>
          <w:szCs w:val="28"/>
        </w:rPr>
        <w:t>［</w:t>
      </w:r>
      <w:r w:rsidR="002758DE" w:rsidRPr="00CA681E">
        <w:rPr>
          <w:rFonts w:asciiTheme="minorEastAsia" w:eastAsiaTheme="minorEastAsia" w:hAnsiTheme="minorEastAsia"/>
          <w:b/>
          <w:color w:val="000000" w:themeColor="text1"/>
          <w:sz w:val="28"/>
          <w:szCs w:val="28"/>
        </w:rPr>
        <w:t>预算价</w:t>
      </w:r>
      <w:r w:rsidR="002758DE" w:rsidRPr="00CA681E">
        <w:rPr>
          <w:rFonts w:asciiTheme="minorEastAsia" w:eastAsiaTheme="minorEastAsia" w:hAnsiTheme="minorEastAsia" w:hint="eastAsia"/>
          <w:b/>
          <w:color w:val="000000" w:themeColor="text1"/>
          <w:sz w:val="28"/>
          <w:szCs w:val="28"/>
        </w:rPr>
        <w:t>为</w:t>
      </w:r>
      <w:r w:rsidR="00542698" w:rsidRPr="00CA681E">
        <w:rPr>
          <w:rFonts w:asciiTheme="minorEastAsia" w:eastAsiaTheme="minorEastAsia" w:hAnsiTheme="minorEastAsia"/>
          <w:b/>
          <w:color w:val="000000" w:themeColor="text1"/>
          <w:sz w:val="28"/>
          <w:szCs w:val="28"/>
        </w:rPr>
        <w:t>陆</w:t>
      </w:r>
      <w:r w:rsidR="002758DE" w:rsidRPr="00CA681E">
        <w:rPr>
          <w:rFonts w:asciiTheme="minorEastAsia" w:eastAsiaTheme="minorEastAsia" w:hAnsiTheme="minorEastAsia" w:hint="eastAsia"/>
          <w:b/>
          <w:color w:val="000000" w:themeColor="text1"/>
          <w:sz w:val="28"/>
          <w:szCs w:val="28"/>
        </w:rPr>
        <w:t>仟</w:t>
      </w:r>
      <w:r w:rsidR="00542698" w:rsidRPr="00CA681E">
        <w:rPr>
          <w:rFonts w:asciiTheme="minorEastAsia" w:eastAsiaTheme="minorEastAsia" w:hAnsiTheme="minorEastAsia"/>
          <w:b/>
          <w:color w:val="000000" w:themeColor="text1"/>
          <w:sz w:val="28"/>
          <w:szCs w:val="28"/>
        </w:rPr>
        <w:t>贰</w:t>
      </w:r>
      <w:r w:rsidR="002758DE" w:rsidRPr="00CA681E">
        <w:rPr>
          <w:rFonts w:asciiTheme="minorEastAsia" w:eastAsiaTheme="minorEastAsia" w:hAnsiTheme="minorEastAsia" w:hint="eastAsia"/>
          <w:b/>
          <w:color w:val="000000" w:themeColor="text1"/>
          <w:sz w:val="28"/>
          <w:szCs w:val="28"/>
        </w:rPr>
        <w:t>佰元</w:t>
      </w:r>
      <w:r w:rsidR="002758DE" w:rsidRPr="00CA681E">
        <w:rPr>
          <w:rFonts w:asciiTheme="minorEastAsia" w:eastAsiaTheme="minorEastAsia" w:hAnsiTheme="minorEastAsia"/>
          <w:b/>
          <w:color w:val="000000" w:themeColor="text1"/>
          <w:sz w:val="28"/>
          <w:szCs w:val="28"/>
        </w:rPr>
        <w:t>整</w:t>
      </w:r>
      <w:r w:rsidR="002758DE" w:rsidRPr="00CA681E">
        <w:rPr>
          <w:rFonts w:asciiTheme="minorEastAsia" w:eastAsiaTheme="minorEastAsia" w:hAnsiTheme="minorEastAsia" w:hint="eastAsia"/>
          <w:b/>
          <w:color w:val="000000" w:themeColor="text1"/>
          <w:sz w:val="28"/>
          <w:szCs w:val="28"/>
        </w:rPr>
        <w:t>(¥</w:t>
      </w:r>
      <w:r w:rsidR="00542698" w:rsidRPr="00CA681E">
        <w:rPr>
          <w:rFonts w:asciiTheme="minorEastAsia" w:eastAsiaTheme="minorEastAsia" w:hAnsiTheme="minorEastAsia" w:hint="eastAsia"/>
          <w:b/>
          <w:color w:val="000000" w:themeColor="text1"/>
          <w:sz w:val="28"/>
          <w:szCs w:val="28"/>
        </w:rPr>
        <w:t>62</w:t>
      </w:r>
      <w:r w:rsidR="002758DE" w:rsidRPr="00CA681E">
        <w:rPr>
          <w:rFonts w:asciiTheme="minorEastAsia" w:eastAsiaTheme="minorEastAsia" w:hAnsiTheme="minorEastAsia"/>
          <w:b/>
          <w:color w:val="000000" w:themeColor="text1"/>
          <w:sz w:val="28"/>
          <w:szCs w:val="28"/>
        </w:rPr>
        <w:t>00.00</w:t>
      </w:r>
      <w:r w:rsidR="002758DE" w:rsidRPr="00CA681E">
        <w:rPr>
          <w:rFonts w:asciiTheme="minorEastAsia" w:eastAsiaTheme="minorEastAsia" w:hAnsiTheme="minorEastAsia" w:hint="eastAsia"/>
          <w:b/>
          <w:color w:val="000000" w:themeColor="text1"/>
          <w:sz w:val="28"/>
          <w:szCs w:val="28"/>
        </w:rPr>
        <w:t>元</w:t>
      </w:r>
      <w:r w:rsidR="002758DE" w:rsidRPr="00CA681E">
        <w:rPr>
          <w:rFonts w:asciiTheme="minorEastAsia" w:eastAsiaTheme="minorEastAsia" w:hAnsiTheme="minorEastAsia"/>
          <w:b/>
          <w:color w:val="000000" w:themeColor="text1"/>
          <w:sz w:val="28"/>
          <w:szCs w:val="28"/>
        </w:rPr>
        <w:t>）</w:t>
      </w:r>
      <w:r w:rsidR="002758DE" w:rsidRPr="00CA681E">
        <w:rPr>
          <w:rFonts w:asciiTheme="minorEastAsia" w:eastAsiaTheme="minorEastAsia" w:hAnsiTheme="minorEastAsia" w:hint="eastAsia"/>
          <w:b/>
          <w:color w:val="000000" w:themeColor="text1"/>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售后要求</w:t>
      </w:r>
    </w:p>
    <w:p w:rsidR="002758DE" w:rsidRDefault="002758DE" w:rsidP="002758DE">
      <w:pPr>
        <w:spacing w:line="400" w:lineRule="exact"/>
        <w:jc w:val="left"/>
        <w:rPr>
          <w:rFonts w:asciiTheme="minorEastAsia" w:eastAsiaTheme="minorEastAsia" w:hAnsiTheme="minorEastAsia"/>
          <w:sz w:val="28"/>
          <w:szCs w:val="28"/>
        </w:rPr>
      </w:pPr>
      <w:r w:rsidRPr="002758DE">
        <w:rPr>
          <w:rFonts w:asciiTheme="minorEastAsia" w:eastAsiaTheme="minorEastAsia" w:hAnsiTheme="minorEastAsia" w:hint="eastAsia"/>
          <w:sz w:val="28"/>
          <w:szCs w:val="28"/>
        </w:rPr>
        <w:t>保修期内造成的质量问题，实行免费维修或更换零件</w:t>
      </w:r>
      <w:r>
        <w:rPr>
          <w:rFonts w:asciiTheme="minorEastAsia" w:eastAsiaTheme="minorEastAsia" w:hAnsiTheme="minorEastAsia" w:hint="eastAsia"/>
          <w:sz w:val="28"/>
          <w:szCs w:val="28"/>
        </w:rPr>
        <w:t>。</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付款</w:t>
      </w:r>
      <w:r>
        <w:rPr>
          <w:rFonts w:asciiTheme="minorEastAsia" w:eastAsiaTheme="minorEastAsia" w:hAnsiTheme="minorEastAsia"/>
          <w:b/>
          <w:sz w:val="28"/>
          <w:szCs w:val="28"/>
        </w:rPr>
        <w:t>方式</w:t>
      </w:r>
    </w:p>
    <w:p w:rsidR="002758DE" w:rsidRPr="002758DE" w:rsidRDefault="002758DE" w:rsidP="002758DE">
      <w:pPr>
        <w:pStyle w:val="af"/>
        <w:spacing w:after="0" w:line="400" w:lineRule="exact"/>
        <w:ind w:leftChars="0" w:left="0"/>
        <w:jc w:val="left"/>
        <w:rPr>
          <w:rFonts w:asciiTheme="minorEastAsia" w:eastAsiaTheme="minorEastAsia" w:hAnsiTheme="minorEastAsia"/>
          <w:sz w:val="28"/>
          <w:szCs w:val="28"/>
        </w:rPr>
      </w:pPr>
      <w:r w:rsidRPr="002758DE">
        <w:rPr>
          <w:rFonts w:asciiTheme="minorEastAsia" w:eastAsiaTheme="minorEastAsia" w:hAnsiTheme="minorEastAsia" w:hint="eastAsia"/>
          <w:sz w:val="28"/>
          <w:szCs w:val="28"/>
        </w:rPr>
        <w:t xml:space="preserve">项目付款方式为分期支付的，按以下方式执行： </w:t>
      </w:r>
      <w:r w:rsidRPr="00372A21">
        <w:rPr>
          <w:rFonts w:asciiTheme="minorEastAsia" w:eastAsiaTheme="minorEastAsia" w:hAnsiTheme="minorEastAsia" w:hint="eastAsia"/>
          <w:sz w:val="28"/>
          <w:szCs w:val="28"/>
          <w:u w:val="single"/>
        </w:rPr>
        <w:t>产品验收合格后</w:t>
      </w:r>
      <w:r w:rsidR="00DE67F9">
        <w:rPr>
          <w:rFonts w:asciiTheme="minorEastAsia" w:eastAsiaTheme="minorEastAsia" w:hAnsiTheme="minorEastAsia" w:hint="eastAsia"/>
          <w:sz w:val="28"/>
          <w:szCs w:val="28"/>
          <w:u w:val="single"/>
        </w:rPr>
        <w:t>，金额</w:t>
      </w:r>
      <w:r w:rsidRPr="00372A21">
        <w:rPr>
          <w:rFonts w:asciiTheme="minorEastAsia" w:eastAsiaTheme="minorEastAsia" w:hAnsiTheme="minorEastAsia" w:hint="eastAsia"/>
          <w:sz w:val="28"/>
          <w:szCs w:val="28"/>
          <w:u w:val="single"/>
        </w:rPr>
        <w:t>一次</w:t>
      </w:r>
      <w:r w:rsidR="00DE67F9">
        <w:rPr>
          <w:rFonts w:asciiTheme="minorEastAsia" w:eastAsiaTheme="minorEastAsia" w:hAnsiTheme="minorEastAsia" w:hint="eastAsia"/>
          <w:sz w:val="28"/>
          <w:szCs w:val="28"/>
          <w:u w:val="single"/>
        </w:rPr>
        <w:t>100</w:t>
      </w:r>
      <w:r w:rsidR="00DE67F9">
        <w:rPr>
          <w:rFonts w:asciiTheme="minorEastAsia" w:eastAsiaTheme="minorEastAsia" w:hAnsiTheme="minorEastAsia"/>
          <w:sz w:val="28"/>
          <w:szCs w:val="28"/>
          <w:u w:val="single"/>
        </w:rPr>
        <w:t>%</w:t>
      </w:r>
      <w:r w:rsidRPr="00372A21">
        <w:rPr>
          <w:rFonts w:asciiTheme="minorEastAsia" w:eastAsiaTheme="minorEastAsia" w:hAnsiTheme="minorEastAsia" w:hint="eastAsia"/>
          <w:sz w:val="28"/>
          <w:szCs w:val="28"/>
          <w:u w:val="single"/>
        </w:rPr>
        <w:t>付清。</w:t>
      </w:r>
    </w:p>
    <w:p w:rsidR="003D7A27" w:rsidRDefault="002758DE" w:rsidP="002758DE">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六</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本次招标截止投标日期：</w:t>
      </w:r>
      <w:r w:rsidR="00752946" w:rsidRPr="00CA681E">
        <w:rPr>
          <w:rFonts w:asciiTheme="minorEastAsia" w:eastAsiaTheme="minorEastAsia" w:hAnsiTheme="minorEastAsia" w:hint="eastAsia"/>
          <w:color w:val="000000" w:themeColor="text1"/>
          <w:sz w:val="28"/>
          <w:szCs w:val="28"/>
        </w:rPr>
        <w:t>20</w:t>
      </w:r>
      <w:r w:rsidR="00542698" w:rsidRPr="00CA681E">
        <w:rPr>
          <w:rFonts w:asciiTheme="minorEastAsia" w:eastAsiaTheme="minorEastAsia" w:hAnsiTheme="minorEastAsia" w:hint="eastAsia"/>
          <w:color w:val="000000" w:themeColor="text1"/>
          <w:sz w:val="28"/>
          <w:szCs w:val="28"/>
        </w:rPr>
        <w:t>20</w:t>
      </w:r>
      <w:r w:rsidR="00752946" w:rsidRPr="00CA681E">
        <w:rPr>
          <w:rFonts w:asciiTheme="minorEastAsia" w:eastAsiaTheme="minorEastAsia" w:hAnsiTheme="minorEastAsia" w:hint="eastAsia"/>
          <w:color w:val="000000" w:themeColor="text1"/>
          <w:sz w:val="28"/>
          <w:szCs w:val="28"/>
        </w:rPr>
        <w:t>年</w:t>
      </w:r>
      <w:r w:rsidR="00542698" w:rsidRPr="00CA681E">
        <w:rPr>
          <w:rFonts w:asciiTheme="minorEastAsia" w:eastAsiaTheme="minorEastAsia" w:hAnsiTheme="minorEastAsia" w:hint="eastAsia"/>
          <w:color w:val="000000" w:themeColor="text1"/>
          <w:sz w:val="28"/>
          <w:szCs w:val="28"/>
        </w:rPr>
        <w:t>1</w:t>
      </w:r>
      <w:r w:rsidR="00752946" w:rsidRPr="00CA681E">
        <w:rPr>
          <w:rFonts w:asciiTheme="minorEastAsia" w:eastAsiaTheme="minorEastAsia" w:hAnsiTheme="minorEastAsia" w:hint="eastAsia"/>
          <w:color w:val="000000" w:themeColor="text1"/>
          <w:sz w:val="28"/>
          <w:szCs w:val="28"/>
        </w:rPr>
        <w:t>月</w:t>
      </w:r>
      <w:r w:rsidR="00F06A7B">
        <w:rPr>
          <w:rFonts w:asciiTheme="minorEastAsia" w:eastAsiaTheme="minorEastAsia" w:hAnsiTheme="minorEastAsia" w:hint="eastAsia"/>
          <w:color w:val="000000" w:themeColor="text1"/>
          <w:sz w:val="28"/>
          <w:szCs w:val="28"/>
        </w:rPr>
        <w:t>10</w:t>
      </w:r>
      <w:r w:rsidR="00752946" w:rsidRPr="00CA681E">
        <w:rPr>
          <w:rFonts w:asciiTheme="minorEastAsia" w:eastAsiaTheme="minorEastAsia" w:hAnsiTheme="minorEastAsia" w:hint="eastAsia"/>
          <w:color w:val="000000" w:themeColor="text1"/>
          <w:sz w:val="28"/>
          <w:szCs w:val="28"/>
        </w:rPr>
        <w:t>日</w:t>
      </w:r>
      <w:r w:rsidR="00F06A7B">
        <w:rPr>
          <w:rFonts w:asciiTheme="minorEastAsia" w:eastAsiaTheme="minorEastAsia" w:hAnsiTheme="minorEastAsia" w:hint="eastAsia"/>
          <w:color w:val="000000" w:themeColor="text1"/>
          <w:sz w:val="28"/>
          <w:szCs w:val="28"/>
        </w:rPr>
        <w:t>15</w:t>
      </w:r>
      <w:r w:rsidR="00752946" w:rsidRPr="00CA681E">
        <w:rPr>
          <w:rFonts w:asciiTheme="minorEastAsia" w:eastAsiaTheme="minorEastAsia" w:hAnsiTheme="minorEastAsia" w:hint="eastAsia"/>
          <w:color w:val="000000" w:themeColor="text1"/>
          <w:sz w:val="28"/>
          <w:szCs w:val="28"/>
        </w:rPr>
        <w:t>：00，请</w:t>
      </w:r>
      <w:r w:rsidR="00752946">
        <w:rPr>
          <w:rFonts w:asciiTheme="minorEastAsia" w:eastAsiaTheme="minorEastAsia" w:hAnsiTheme="minorEastAsia" w:hint="eastAsia"/>
          <w:sz w:val="28"/>
          <w:szCs w:val="28"/>
        </w:rPr>
        <w:t>填妥投标资料（</w:t>
      </w:r>
      <w:r w:rsidR="00752946">
        <w:rPr>
          <w:rFonts w:asciiTheme="minorEastAsia" w:eastAsiaTheme="minorEastAsia" w:hAnsiTheme="minorEastAsia"/>
          <w:sz w:val="28"/>
          <w:szCs w:val="28"/>
        </w:rPr>
        <w:t>含详细技术要求</w:t>
      </w:r>
      <w:r w:rsidR="00752946">
        <w:rPr>
          <w:rFonts w:asciiTheme="minorEastAsia" w:eastAsiaTheme="minorEastAsia" w:hAnsiTheme="minorEastAsia" w:hint="eastAsia"/>
          <w:sz w:val="28"/>
          <w:szCs w:val="28"/>
        </w:rPr>
        <w:t>和</w:t>
      </w:r>
      <w:r w:rsidR="00752946">
        <w:rPr>
          <w:rFonts w:asciiTheme="minorEastAsia" w:eastAsiaTheme="minorEastAsia" w:hAnsiTheme="minorEastAsia"/>
          <w:sz w:val="28"/>
          <w:szCs w:val="28"/>
        </w:rPr>
        <w:t>报价</w:t>
      </w:r>
      <w:r w:rsidR="00752946">
        <w:rPr>
          <w:rFonts w:asciiTheme="minorEastAsia" w:eastAsiaTheme="minorEastAsia" w:hAnsiTheme="minorEastAsia" w:hint="eastAsia"/>
          <w:sz w:val="28"/>
          <w:szCs w:val="28"/>
        </w:rPr>
        <w:t>单、</w:t>
      </w:r>
      <w:r w:rsidR="00752946">
        <w:rPr>
          <w:rFonts w:asciiTheme="minorEastAsia" w:eastAsiaTheme="minorEastAsia" w:hAnsiTheme="minorEastAsia"/>
          <w:sz w:val="28"/>
          <w:szCs w:val="28"/>
        </w:rPr>
        <w:t>营业执照复印件需盖章</w:t>
      </w:r>
      <w:r w:rsidR="00752946">
        <w:rPr>
          <w:rFonts w:asciiTheme="minorEastAsia" w:eastAsiaTheme="minorEastAsia" w:hAnsiTheme="minorEastAsia" w:hint="eastAsia"/>
          <w:sz w:val="28"/>
          <w:szCs w:val="28"/>
        </w:rPr>
        <w:t>、</w:t>
      </w:r>
      <w:r w:rsidR="00752946">
        <w:rPr>
          <w:rFonts w:asciiTheme="minorEastAsia" w:eastAsiaTheme="minorEastAsia" w:hAnsiTheme="minorEastAsia"/>
          <w:sz w:val="28"/>
          <w:szCs w:val="28"/>
        </w:rPr>
        <w:t>联系人及电话</w:t>
      </w:r>
      <w:r>
        <w:rPr>
          <w:rFonts w:asciiTheme="minorEastAsia" w:eastAsiaTheme="minorEastAsia" w:hAnsiTheme="minorEastAsia" w:hint="eastAsia"/>
          <w:sz w:val="28"/>
          <w:szCs w:val="28"/>
        </w:rPr>
        <w:t>或</w:t>
      </w:r>
      <w:r w:rsidR="00752946">
        <w:rPr>
          <w:rFonts w:asciiTheme="minorEastAsia" w:eastAsiaTheme="minorEastAsia" w:hAnsiTheme="minorEastAsia"/>
          <w:sz w:val="28"/>
          <w:szCs w:val="28"/>
        </w:rPr>
        <w:t>招</w:t>
      </w:r>
      <w:r w:rsidR="00752946">
        <w:rPr>
          <w:rFonts w:asciiTheme="minorEastAsia" w:eastAsiaTheme="minorEastAsia" w:hAnsiTheme="minorEastAsia" w:hint="eastAsia"/>
          <w:sz w:val="28"/>
          <w:szCs w:val="28"/>
        </w:rPr>
        <w:t>投</w:t>
      </w:r>
      <w:r w:rsidR="00752946">
        <w:rPr>
          <w:rFonts w:asciiTheme="minorEastAsia" w:eastAsiaTheme="minorEastAsia" w:hAnsiTheme="minorEastAsia"/>
          <w:sz w:val="28"/>
          <w:szCs w:val="28"/>
        </w:rPr>
        <w:t>标</w:t>
      </w:r>
      <w:r w:rsidR="00752946">
        <w:rPr>
          <w:rFonts w:asciiTheme="minorEastAsia" w:eastAsiaTheme="minorEastAsia" w:hAnsiTheme="minorEastAsia" w:hint="eastAsia"/>
          <w:sz w:val="28"/>
          <w:szCs w:val="28"/>
        </w:rPr>
        <w:t>业绩）后按时送达本单位督导</w:t>
      </w:r>
      <w:r w:rsidR="00752946">
        <w:rPr>
          <w:rFonts w:asciiTheme="minorEastAsia" w:eastAsiaTheme="minorEastAsia" w:hAnsiTheme="minorEastAsia"/>
          <w:sz w:val="28"/>
          <w:szCs w:val="28"/>
        </w:rPr>
        <w:t>室</w:t>
      </w:r>
      <w:r w:rsidR="00752946">
        <w:rPr>
          <w:rFonts w:asciiTheme="minorEastAsia" w:eastAsiaTheme="minorEastAsia" w:hAnsiTheme="minorEastAsia" w:hint="eastAsia"/>
          <w:sz w:val="28"/>
          <w:szCs w:val="28"/>
        </w:rPr>
        <w:t>郭</w:t>
      </w:r>
      <w:r w:rsidR="00752946">
        <w:rPr>
          <w:rFonts w:asciiTheme="minorEastAsia" w:eastAsiaTheme="minorEastAsia" w:hAnsiTheme="minorEastAsia"/>
          <w:sz w:val="28"/>
          <w:szCs w:val="28"/>
        </w:rPr>
        <w:t>永魁</w:t>
      </w:r>
      <w:r w:rsidR="00752946">
        <w:rPr>
          <w:rFonts w:asciiTheme="minorEastAsia" w:eastAsiaTheme="minorEastAsia" w:hAnsiTheme="minorEastAsia" w:hint="eastAsia"/>
          <w:sz w:val="28"/>
          <w:szCs w:val="28"/>
        </w:rPr>
        <w:t>处，逾期将不再办理。</w:t>
      </w:r>
    </w:p>
    <w:p w:rsidR="00542698" w:rsidRDefault="002758DE" w:rsidP="002758DE">
      <w:pPr>
        <w:pStyle w:val="a7"/>
        <w:spacing w:line="400" w:lineRule="exact"/>
        <w:jc w:val="left"/>
        <w:rPr>
          <w:rFonts w:asciiTheme="minorEastAsia" w:eastAsiaTheme="minorEastAsia" w:hAnsiTheme="minorEastAsia"/>
          <w:color w:val="FF0000"/>
          <w:sz w:val="28"/>
          <w:szCs w:val="28"/>
        </w:rPr>
      </w:pPr>
      <w:r>
        <w:rPr>
          <w:rFonts w:asciiTheme="minorEastAsia" w:eastAsiaTheme="minorEastAsia" w:hAnsiTheme="minorEastAsia" w:hint="eastAsia"/>
          <w:b/>
          <w:sz w:val="28"/>
          <w:szCs w:val="28"/>
        </w:rPr>
        <w:t>七</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开标</w:t>
      </w:r>
      <w:r w:rsidR="00752946">
        <w:rPr>
          <w:rFonts w:asciiTheme="minorEastAsia" w:eastAsiaTheme="minorEastAsia" w:hAnsiTheme="minorEastAsia"/>
          <w:b/>
          <w:sz w:val="28"/>
          <w:szCs w:val="28"/>
        </w:rPr>
        <w:t>时间</w:t>
      </w:r>
      <w:r w:rsidR="00752946">
        <w:rPr>
          <w:rFonts w:asciiTheme="minorEastAsia" w:eastAsiaTheme="minorEastAsia" w:hAnsiTheme="minorEastAsia" w:hint="eastAsia"/>
          <w:b/>
          <w:sz w:val="28"/>
          <w:szCs w:val="28"/>
        </w:rPr>
        <w:t>：</w:t>
      </w:r>
      <w:r w:rsidR="00542698" w:rsidRPr="00CA681E">
        <w:rPr>
          <w:rFonts w:asciiTheme="minorEastAsia" w:eastAsiaTheme="minorEastAsia" w:hAnsiTheme="minorEastAsia" w:hint="eastAsia"/>
          <w:color w:val="000000" w:themeColor="text1"/>
          <w:sz w:val="28"/>
          <w:szCs w:val="28"/>
        </w:rPr>
        <w:t>2020年1月</w:t>
      </w:r>
      <w:r w:rsidR="00F06A7B">
        <w:rPr>
          <w:rFonts w:asciiTheme="minorEastAsia" w:eastAsiaTheme="minorEastAsia" w:hAnsiTheme="minorEastAsia" w:hint="eastAsia"/>
          <w:color w:val="000000" w:themeColor="text1"/>
          <w:sz w:val="28"/>
          <w:szCs w:val="28"/>
        </w:rPr>
        <w:t>10</w:t>
      </w:r>
      <w:r w:rsidR="00542698" w:rsidRPr="00CA681E">
        <w:rPr>
          <w:rFonts w:asciiTheme="minorEastAsia" w:eastAsiaTheme="minorEastAsia" w:hAnsiTheme="minorEastAsia" w:hint="eastAsia"/>
          <w:color w:val="000000" w:themeColor="text1"/>
          <w:sz w:val="28"/>
          <w:szCs w:val="28"/>
        </w:rPr>
        <w:t>日</w:t>
      </w:r>
      <w:r w:rsidR="00542698" w:rsidRPr="00CA681E">
        <w:rPr>
          <w:rFonts w:asciiTheme="minorEastAsia" w:eastAsiaTheme="minorEastAsia" w:hAnsiTheme="minorEastAsia"/>
          <w:color w:val="000000" w:themeColor="text1"/>
          <w:sz w:val="28"/>
          <w:szCs w:val="28"/>
        </w:rPr>
        <w:t>1</w:t>
      </w:r>
      <w:r w:rsidR="00F06A7B">
        <w:rPr>
          <w:rFonts w:asciiTheme="minorEastAsia" w:eastAsiaTheme="minorEastAsia" w:hAnsiTheme="minorEastAsia" w:hint="eastAsia"/>
          <w:color w:val="000000" w:themeColor="text1"/>
          <w:sz w:val="28"/>
          <w:szCs w:val="28"/>
        </w:rPr>
        <w:t>5</w:t>
      </w:r>
      <w:r w:rsidR="00542698" w:rsidRPr="00CA681E">
        <w:rPr>
          <w:rFonts w:asciiTheme="minorEastAsia" w:eastAsiaTheme="minorEastAsia" w:hAnsiTheme="minorEastAsia" w:hint="eastAsia"/>
          <w:color w:val="000000" w:themeColor="text1"/>
          <w:sz w:val="28"/>
          <w:szCs w:val="28"/>
        </w:rPr>
        <w:t>：00</w:t>
      </w:r>
    </w:p>
    <w:p w:rsidR="003D7A27" w:rsidRDefault="002758DE" w:rsidP="002758DE">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八</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本评</w:t>
      </w:r>
      <w:r w:rsidR="00752946">
        <w:rPr>
          <w:rFonts w:asciiTheme="minorEastAsia" w:eastAsiaTheme="minorEastAsia" w:hAnsiTheme="minorEastAsia"/>
          <w:b/>
          <w:sz w:val="28"/>
          <w:szCs w:val="28"/>
        </w:rPr>
        <w:t>标办法：</w:t>
      </w:r>
      <w:r w:rsidR="00752946">
        <w:rPr>
          <w:rFonts w:asciiTheme="minorEastAsia" w:eastAsiaTheme="minorEastAsia" w:hAnsiTheme="minorEastAsia"/>
          <w:sz w:val="28"/>
          <w:szCs w:val="28"/>
        </w:rPr>
        <w:t>采用</w:t>
      </w:r>
      <w:r w:rsidR="00752946">
        <w:rPr>
          <w:rFonts w:asciiTheme="minorEastAsia" w:eastAsiaTheme="minorEastAsia" w:hAnsiTheme="minorEastAsia" w:hint="eastAsia"/>
          <w:sz w:val="28"/>
          <w:szCs w:val="28"/>
        </w:rPr>
        <w:t>最低价格</w:t>
      </w:r>
      <w:r w:rsidR="00752946">
        <w:rPr>
          <w:rFonts w:asciiTheme="minorEastAsia" w:eastAsiaTheme="minorEastAsia" w:hAnsiTheme="minorEastAsia"/>
          <w:sz w:val="28"/>
          <w:szCs w:val="28"/>
        </w:rPr>
        <w:t>确定中标人</w:t>
      </w:r>
    </w:p>
    <w:p w:rsidR="003D7A27" w:rsidRDefault="00752946" w:rsidP="002758DE">
      <w:pPr>
        <w:pStyle w:val="a7"/>
        <w:spacing w:line="400" w:lineRule="exact"/>
        <w:jc w:val="lef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w:t>
      </w:r>
      <w:r w:rsidR="002758DE">
        <w:rPr>
          <w:rFonts w:asciiTheme="minorEastAsia" w:eastAsiaTheme="minorEastAsia" w:hAnsiTheme="minorEastAsia" w:hint="eastAsia"/>
          <w:sz w:val="28"/>
          <w:szCs w:val="28"/>
        </w:rPr>
        <w:t>中</w:t>
      </w:r>
      <w:r>
        <w:rPr>
          <w:rFonts w:asciiTheme="minorEastAsia" w:eastAsiaTheme="minorEastAsia" w:hAnsiTheme="minorEastAsia"/>
          <w:sz w:val="28"/>
          <w:szCs w:val="28"/>
        </w:rPr>
        <w:t>路</w:t>
      </w:r>
      <w:r w:rsidR="002758DE">
        <w:rPr>
          <w:rFonts w:asciiTheme="minorEastAsia" w:eastAsiaTheme="minorEastAsia" w:hAnsiTheme="minorEastAsia" w:hint="eastAsia"/>
          <w:sz w:val="28"/>
          <w:szCs w:val="28"/>
        </w:rPr>
        <w:t>4</w:t>
      </w:r>
      <w:r w:rsidR="002758DE">
        <w:rPr>
          <w:rFonts w:asciiTheme="minorEastAsia" w:eastAsiaTheme="minorEastAsia" w:hAnsiTheme="minorEastAsia"/>
          <w:sz w:val="28"/>
          <w:szCs w:val="28"/>
        </w:rPr>
        <w:t>1</w:t>
      </w:r>
      <w:r>
        <w:rPr>
          <w:rFonts w:asciiTheme="minorEastAsia" w:eastAsiaTheme="minorEastAsia" w:hAnsiTheme="minorEastAsia" w:hint="eastAsia"/>
          <w:sz w:val="28"/>
          <w:szCs w:val="28"/>
        </w:rPr>
        <w:t>号</w:t>
      </w:r>
    </w:p>
    <w:p w:rsidR="003D7A27" w:rsidRDefault="00752946" w:rsidP="002758DE">
      <w:pPr>
        <w:pStyle w:val="a7"/>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proofErr w:type="gramStart"/>
      <w:r w:rsidR="002758DE" w:rsidRPr="00CA681E">
        <w:rPr>
          <w:rFonts w:asciiTheme="minorEastAsia" w:eastAsiaTheme="minorEastAsia" w:hAnsiTheme="minorEastAsia" w:hint="eastAsia"/>
          <w:sz w:val="28"/>
          <w:szCs w:val="28"/>
        </w:rPr>
        <w:t>罗鹏</w:t>
      </w:r>
      <w:r w:rsidR="002758DE" w:rsidRPr="00CA681E">
        <w:rPr>
          <w:rFonts w:asciiTheme="minorEastAsia" w:eastAsiaTheme="minorEastAsia" w:hAnsiTheme="minorEastAsia"/>
          <w:sz w:val="28"/>
          <w:szCs w:val="28"/>
        </w:rPr>
        <w:t>飞</w:t>
      </w:r>
      <w:proofErr w:type="gramEnd"/>
      <w:r w:rsidRPr="00CA681E">
        <w:rPr>
          <w:rFonts w:asciiTheme="minorEastAsia" w:eastAsiaTheme="minorEastAsia" w:hAnsiTheme="minorEastAsia"/>
          <w:sz w:val="28"/>
          <w:szCs w:val="28"/>
        </w:rPr>
        <w:t>（</w:t>
      </w:r>
      <w:r w:rsidR="002758DE" w:rsidRPr="00CA681E">
        <w:rPr>
          <w:rFonts w:asciiTheme="minorEastAsia" w:eastAsiaTheme="minorEastAsia" w:hAnsiTheme="minorEastAsia" w:hint="eastAsia"/>
          <w:sz w:val="28"/>
          <w:szCs w:val="28"/>
        </w:rPr>
        <w:t>180069725</w:t>
      </w:r>
      <w:r w:rsidR="002758DE" w:rsidRPr="00CA681E">
        <w:rPr>
          <w:rFonts w:asciiTheme="minorEastAsia" w:eastAsiaTheme="minorEastAsia" w:hAnsiTheme="minorEastAsia"/>
          <w:sz w:val="28"/>
          <w:szCs w:val="28"/>
        </w:rPr>
        <w:t>51</w:t>
      </w:r>
      <w:r w:rsidRPr="00CA681E">
        <w:rPr>
          <w:rFonts w:asciiTheme="minorEastAsia" w:eastAsiaTheme="minorEastAsia" w:hAnsiTheme="minorEastAsia" w:hint="eastAsia"/>
          <w:sz w:val="28"/>
          <w:szCs w:val="28"/>
        </w:rPr>
        <w:t>）</w:t>
      </w:r>
    </w:p>
    <w:p w:rsidR="003D7A27" w:rsidRDefault="00752946" w:rsidP="00CA681E">
      <w:pPr>
        <w:pStyle w:val="a7"/>
        <w:spacing w:line="400" w:lineRule="exact"/>
        <w:jc w:val="left"/>
        <w:rPr>
          <w:rFonts w:asciiTheme="minorEastAsia" w:eastAsiaTheme="minorEastAsia" w:hAnsiTheme="minorEastAsia"/>
          <w:sz w:val="28"/>
          <w:szCs w:val="28"/>
        </w:rPr>
      </w:pPr>
      <w:r w:rsidRPr="00CA681E">
        <w:rPr>
          <w:rFonts w:asciiTheme="minorEastAsia" w:eastAsiaTheme="minorEastAsia" w:hAnsiTheme="minorEastAsia" w:hint="eastAsia"/>
          <w:b/>
          <w:sz w:val="28"/>
          <w:szCs w:val="28"/>
        </w:rPr>
        <w:t>联系</w:t>
      </w:r>
      <w:r w:rsidRPr="00CA681E">
        <w:rPr>
          <w:rFonts w:asciiTheme="minorEastAsia" w:eastAsiaTheme="minorEastAsia" w:hAnsiTheme="minorEastAsia"/>
          <w:b/>
          <w:sz w:val="28"/>
          <w:szCs w:val="28"/>
        </w:rPr>
        <w:t>人：</w:t>
      </w:r>
      <w:proofErr w:type="gramStart"/>
      <w:r w:rsidR="00542698" w:rsidRPr="00CA681E">
        <w:rPr>
          <w:rFonts w:asciiTheme="minorEastAsia" w:eastAsiaTheme="minorEastAsia" w:hAnsiTheme="minorEastAsia" w:hint="eastAsia"/>
          <w:sz w:val="28"/>
          <w:szCs w:val="28"/>
        </w:rPr>
        <w:t>汪英</w:t>
      </w:r>
      <w:proofErr w:type="gramEnd"/>
      <w:r w:rsidR="00542698" w:rsidRPr="00CA681E">
        <w:rPr>
          <w:rFonts w:asciiTheme="minorEastAsia" w:eastAsiaTheme="minorEastAsia" w:hAnsiTheme="minorEastAsia" w:hint="eastAsia"/>
          <w:sz w:val="28"/>
          <w:szCs w:val="28"/>
        </w:rPr>
        <w:t xml:space="preserve">  </w:t>
      </w:r>
      <w:r w:rsidRPr="00CA681E">
        <w:rPr>
          <w:rFonts w:asciiTheme="minorEastAsia" w:eastAsiaTheme="minorEastAsia" w:hAnsiTheme="minorEastAsia"/>
          <w:sz w:val="28"/>
          <w:szCs w:val="28"/>
        </w:rPr>
        <w:t>（</w:t>
      </w:r>
      <w:r w:rsidR="00542698" w:rsidRPr="00CA681E">
        <w:rPr>
          <w:rFonts w:asciiTheme="minorEastAsia" w:eastAsiaTheme="minorEastAsia" w:hAnsiTheme="minorEastAsia" w:hint="eastAsia"/>
          <w:sz w:val="28"/>
          <w:szCs w:val="28"/>
        </w:rPr>
        <w:t>18905977061</w:t>
      </w:r>
      <w:r w:rsidRPr="00CA681E">
        <w:rPr>
          <w:rFonts w:asciiTheme="minorEastAsia" w:eastAsiaTheme="minorEastAsia" w:hAnsiTheme="minorEastAsia" w:hint="eastAsia"/>
          <w:sz w:val="28"/>
          <w:szCs w:val="28"/>
        </w:rPr>
        <w:t>）</w:t>
      </w:r>
    </w:p>
    <w:p w:rsidR="003D7A27" w:rsidRDefault="00752946" w:rsidP="002758DE">
      <w:pPr>
        <w:pStyle w:val="a3"/>
        <w:spacing w:line="400" w:lineRule="exact"/>
        <w:ind w:firstLineChars="100" w:firstLine="241"/>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752946" w:rsidP="002758DE">
      <w:pPr>
        <w:pStyle w:val="a5"/>
        <w:spacing w:line="400" w:lineRule="exact"/>
        <w:ind w:leftChars="0" w:left="0" w:firstLineChars="200" w:firstLine="482"/>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752946" w:rsidP="002758DE">
      <w:pPr>
        <w:spacing w:line="400" w:lineRule="exact"/>
        <w:ind w:firstLineChars="2550" w:firstLine="7140"/>
        <w:jc w:val="left"/>
        <w:rPr>
          <w:rFonts w:ascii="宋体" w:hAnsi="宋体"/>
          <w:sz w:val="28"/>
          <w:szCs w:val="21"/>
        </w:rPr>
      </w:pPr>
      <w:r>
        <w:rPr>
          <w:rFonts w:ascii="宋体" w:hAnsi="宋体" w:hint="eastAsia"/>
          <w:sz w:val="28"/>
          <w:szCs w:val="21"/>
        </w:rPr>
        <w:t>实训</w:t>
      </w:r>
      <w:r>
        <w:rPr>
          <w:rFonts w:ascii="宋体" w:hAnsi="宋体"/>
          <w:sz w:val="28"/>
          <w:szCs w:val="21"/>
        </w:rPr>
        <w:t>处</w:t>
      </w:r>
    </w:p>
    <w:p w:rsidR="002758DE" w:rsidRDefault="00752946" w:rsidP="002758DE">
      <w:pPr>
        <w:spacing w:line="400" w:lineRule="exact"/>
        <w:ind w:firstLineChars="2300" w:firstLine="6440"/>
        <w:jc w:val="left"/>
        <w:rPr>
          <w:rFonts w:ascii="宋体" w:hAnsi="宋体"/>
          <w:sz w:val="28"/>
          <w:szCs w:val="21"/>
        </w:rPr>
        <w:sectPr w:rsidR="002758DE">
          <w:headerReference w:type="default" r:id="rId8"/>
          <w:pgSz w:w="11906" w:h="16838"/>
          <w:pgMar w:top="1134" w:right="1134" w:bottom="1134" w:left="1134" w:header="454" w:footer="567" w:gutter="0"/>
          <w:cols w:space="425"/>
          <w:docGrid w:type="lines" w:linePitch="312"/>
        </w:sectPr>
      </w:pPr>
      <w:r>
        <w:rPr>
          <w:rFonts w:ascii="宋体" w:hAnsi="宋体" w:hint="eastAsia"/>
          <w:sz w:val="28"/>
          <w:szCs w:val="21"/>
        </w:rPr>
        <w:t>20</w:t>
      </w:r>
      <w:r w:rsidR="00542698">
        <w:rPr>
          <w:rFonts w:ascii="宋体" w:hAnsi="宋体" w:hint="eastAsia"/>
          <w:sz w:val="28"/>
          <w:szCs w:val="21"/>
        </w:rPr>
        <w:t>20</w:t>
      </w:r>
      <w:r>
        <w:rPr>
          <w:rFonts w:ascii="宋体" w:hAnsi="宋体" w:hint="eastAsia"/>
          <w:sz w:val="28"/>
          <w:szCs w:val="21"/>
        </w:rPr>
        <w:t>年</w:t>
      </w:r>
      <w:r w:rsidR="00542698">
        <w:rPr>
          <w:rFonts w:ascii="宋体" w:hAnsi="宋体" w:hint="eastAsia"/>
          <w:sz w:val="28"/>
          <w:szCs w:val="21"/>
        </w:rPr>
        <w:t>1</w:t>
      </w:r>
      <w:r>
        <w:rPr>
          <w:rFonts w:ascii="宋体" w:hAnsi="宋体" w:hint="eastAsia"/>
          <w:sz w:val="28"/>
          <w:szCs w:val="21"/>
        </w:rPr>
        <w:t>月</w:t>
      </w:r>
      <w:r w:rsidR="00542698">
        <w:rPr>
          <w:rFonts w:ascii="宋体" w:hAnsi="宋体" w:hint="eastAsia"/>
          <w:sz w:val="28"/>
          <w:szCs w:val="21"/>
        </w:rPr>
        <w:t>4</w:t>
      </w:r>
      <w:r>
        <w:rPr>
          <w:rFonts w:ascii="宋体" w:hAnsi="宋体" w:hint="eastAsia"/>
          <w:sz w:val="28"/>
          <w:szCs w:val="21"/>
        </w:rPr>
        <w:t>日</w:t>
      </w:r>
    </w:p>
    <w:p w:rsidR="002758DE" w:rsidRPr="00EF2822" w:rsidRDefault="002758DE" w:rsidP="002758DE">
      <w:pPr>
        <w:spacing w:line="500" w:lineRule="exact"/>
        <w:jc w:val="center"/>
        <w:rPr>
          <w:rFonts w:ascii="宋体" w:hAnsi="宋体" w:cs="宋体"/>
          <w:kern w:val="0"/>
          <w:sz w:val="20"/>
          <w:szCs w:val="21"/>
        </w:rPr>
      </w:pPr>
      <w:r w:rsidRPr="00174B1A">
        <w:rPr>
          <w:rFonts w:ascii="宋体" w:hAnsi="宋体" w:cs="宋体" w:hint="eastAsia"/>
          <w:b/>
          <w:kern w:val="0"/>
          <w:sz w:val="40"/>
          <w:szCs w:val="21"/>
        </w:rPr>
        <w:lastRenderedPageBreak/>
        <w:t>长汀</w:t>
      </w:r>
      <w:r w:rsidRPr="00174B1A">
        <w:rPr>
          <w:rFonts w:ascii="宋体" w:hAnsi="宋体" w:cs="宋体"/>
          <w:b/>
          <w:kern w:val="0"/>
          <w:sz w:val="40"/>
          <w:szCs w:val="21"/>
        </w:rPr>
        <w:t>职专</w:t>
      </w:r>
      <w:r w:rsidR="00CA681E" w:rsidRPr="00CA681E">
        <w:rPr>
          <w:rFonts w:ascii="宋体" w:hAnsi="宋体" w:cs="宋体" w:hint="eastAsia"/>
          <w:b/>
          <w:kern w:val="0"/>
          <w:sz w:val="40"/>
          <w:szCs w:val="21"/>
        </w:rPr>
        <w:t>2020年福建省零部件测绘与CAD成图技术赛项模型</w:t>
      </w:r>
      <w:r w:rsidRPr="00174B1A">
        <w:rPr>
          <w:rFonts w:ascii="宋体" w:hAnsi="宋体" w:cs="宋体"/>
          <w:b/>
          <w:kern w:val="0"/>
          <w:sz w:val="40"/>
          <w:szCs w:val="21"/>
        </w:rPr>
        <w:t>采购</w:t>
      </w:r>
      <w:r w:rsidRPr="00174B1A">
        <w:rPr>
          <w:rFonts w:ascii="宋体" w:hAnsi="宋体" w:cs="宋体" w:hint="eastAsia"/>
          <w:b/>
          <w:kern w:val="0"/>
          <w:sz w:val="40"/>
          <w:szCs w:val="21"/>
        </w:rPr>
        <w:t>项目</w:t>
      </w:r>
      <w:r w:rsidRPr="00174B1A">
        <w:rPr>
          <w:rFonts w:ascii="宋体" w:hAnsi="宋体" w:cs="宋体"/>
          <w:b/>
          <w:kern w:val="0"/>
          <w:sz w:val="40"/>
          <w:szCs w:val="21"/>
        </w:rPr>
        <w:t>报价单</w:t>
      </w:r>
    </w:p>
    <w:tbl>
      <w:tblPr>
        <w:tblStyle w:val="ae"/>
        <w:tblW w:w="14737" w:type="dxa"/>
        <w:jc w:val="center"/>
        <w:tblLook w:val="04A0" w:firstRow="1" w:lastRow="0" w:firstColumn="1" w:lastColumn="0" w:noHBand="0" w:noVBand="1"/>
      </w:tblPr>
      <w:tblGrid>
        <w:gridCol w:w="553"/>
        <w:gridCol w:w="705"/>
        <w:gridCol w:w="722"/>
        <w:gridCol w:w="9231"/>
        <w:gridCol w:w="988"/>
        <w:gridCol w:w="979"/>
        <w:gridCol w:w="860"/>
        <w:gridCol w:w="699"/>
      </w:tblGrid>
      <w:tr w:rsidR="002758DE" w:rsidRPr="00174B1A" w:rsidTr="002758DE">
        <w:trPr>
          <w:trHeight w:val="731"/>
          <w:jc w:val="center"/>
        </w:trPr>
        <w:tc>
          <w:tcPr>
            <w:tcW w:w="553"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序号</w:t>
            </w:r>
          </w:p>
        </w:tc>
        <w:tc>
          <w:tcPr>
            <w:tcW w:w="705"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设备</w:t>
            </w:r>
            <w:r w:rsidRPr="00174B1A">
              <w:rPr>
                <w:rFonts w:asciiTheme="minorEastAsia" w:hAnsiTheme="minorEastAsia"/>
                <w:szCs w:val="21"/>
              </w:rPr>
              <w:t>名称</w:t>
            </w:r>
          </w:p>
        </w:tc>
        <w:tc>
          <w:tcPr>
            <w:tcW w:w="722"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品牌</w:t>
            </w:r>
            <w:r w:rsidRPr="00174B1A">
              <w:rPr>
                <w:rFonts w:asciiTheme="minorEastAsia" w:hAnsiTheme="minorEastAsia"/>
                <w:szCs w:val="21"/>
              </w:rPr>
              <w:t>型号</w:t>
            </w:r>
          </w:p>
        </w:tc>
        <w:tc>
          <w:tcPr>
            <w:tcW w:w="9231"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 w:val="32"/>
                <w:szCs w:val="21"/>
              </w:rPr>
              <w:t>技术</w:t>
            </w:r>
            <w:r w:rsidRPr="00174B1A">
              <w:rPr>
                <w:rFonts w:asciiTheme="minorEastAsia" w:hAnsiTheme="minorEastAsia"/>
                <w:sz w:val="32"/>
                <w:szCs w:val="21"/>
              </w:rPr>
              <w:t>参数</w:t>
            </w:r>
          </w:p>
        </w:tc>
        <w:tc>
          <w:tcPr>
            <w:tcW w:w="988" w:type="dxa"/>
            <w:vAlign w:val="center"/>
          </w:tcPr>
          <w:p w:rsidR="002758DE" w:rsidRPr="00174B1A" w:rsidRDefault="002758DE" w:rsidP="00542698">
            <w:pPr>
              <w:spacing w:line="360" w:lineRule="exact"/>
              <w:jc w:val="center"/>
              <w:rPr>
                <w:rFonts w:asciiTheme="minorEastAsia" w:hAnsiTheme="minorEastAsia"/>
                <w:szCs w:val="21"/>
              </w:rPr>
            </w:pPr>
            <w:r w:rsidRPr="00174B1A">
              <w:rPr>
                <w:rFonts w:asciiTheme="minorEastAsia" w:hAnsiTheme="minorEastAsia" w:hint="eastAsia"/>
                <w:szCs w:val="21"/>
              </w:rPr>
              <w:t>数量（</w:t>
            </w:r>
            <w:r w:rsidR="00542698">
              <w:rPr>
                <w:rFonts w:asciiTheme="minorEastAsia" w:hAnsiTheme="minorEastAsia" w:hint="eastAsia"/>
                <w:szCs w:val="21"/>
              </w:rPr>
              <w:t>套</w:t>
            </w:r>
            <w:r w:rsidRPr="00174B1A">
              <w:rPr>
                <w:rFonts w:asciiTheme="minorEastAsia" w:hAnsiTheme="minorEastAsia"/>
                <w:szCs w:val="21"/>
              </w:rPr>
              <w:t>）</w:t>
            </w:r>
          </w:p>
        </w:tc>
        <w:tc>
          <w:tcPr>
            <w:tcW w:w="979"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单价</w:t>
            </w:r>
            <w:r w:rsidRPr="00174B1A">
              <w:rPr>
                <w:rFonts w:asciiTheme="minorEastAsia" w:hAnsiTheme="minorEastAsia"/>
                <w:szCs w:val="21"/>
              </w:rPr>
              <w:t>（元）</w:t>
            </w:r>
          </w:p>
        </w:tc>
        <w:tc>
          <w:tcPr>
            <w:tcW w:w="860"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金额</w:t>
            </w:r>
            <w:r w:rsidRPr="00174B1A">
              <w:rPr>
                <w:rFonts w:asciiTheme="minorEastAsia" w:hAnsiTheme="minorEastAsia"/>
                <w:szCs w:val="21"/>
              </w:rPr>
              <w:t>（元）</w:t>
            </w:r>
          </w:p>
        </w:tc>
        <w:tc>
          <w:tcPr>
            <w:tcW w:w="699"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有</w:t>
            </w:r>
            <w:r w:rsidRPr="00174B1A">
              <w:rPr>
                <w:rFonts w:asciiTheme="minorEastAsia" w:hAnsiTheme="minorEastAsia"/>
                <w:szCs w:val="21"/>
              </w:rPr>
              <w:t>无</w:t>
            </w:r>
            <w:r w:rsidRPr="00174B1A">
              <w:rPr>
                <w:rFonts w:asciiTheme="minorEastAsia" w:hAnsiTheme="minorEastAsia" w:hint="eastAsia"/>
                <w:szCs w:val="21"/>
              </w:rPr>
              <w:t>偏离</w:t>
            </w:r>
          </w:p>
        </w:tc>
      </w:tr>
      <w:tr w:rsidR="002758DE" w:rsidRPr="00174B1A" w:rsidTr="002758DE">
        <w:trPr>
          <w:trHeight w:val="428"/>
          <w:jc w:val="center"/>
        </w:trPr>
        <w:tc>
          <w:tcPr>
            <w:tcW w:w="553" w:type="dxa"/>
            <w:vAlign w:val="center"/>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1</w:t>
            </w:r>
          </w:p>
        </w:tc>
        <w:tc>
          <w:tcPr>
            <w:tcW w:w="705" w:type="dxa"/>
            <w:vAlign w:val="center"/>
          </w:tcPr>
          <w:p w:rsidR="002758DE" w:rsidRPr="00174B1A" w:rsidRDefault="00CA681E" w:rsidP="00C03AF5">
            <w:pPr>
              <w:spacing w:line="360" w:lineRule="exact"/>
              <w:jc w:val="center"/>
              <w:rPr>
                <w:rFonts w:asciiTheme="minorEastAsia" w:hAnsiTheme="minorEastAsia"/>
                <w:szCs w:val="21"/>
              </w:rPr>
            </w:pPr>
            <w:r w:rsidRPr="00CA681E">
              <w:rPr>
                <w:rFonts w:asciiTheme="minorEastAsia" w:hAnsiTheme="minorEastAsia" w:hint="eastAsia"/>
                <w:szCs w:val="21"/>
              </w:rPr>
              <w:t>2020年福建省零部件测绘与CAD成图技术赛项模型</w:t>
            </w:r>
          </w:p>
        </w:tc>
        <w:tc>
          <w:tcPr>
            <w:tcW w:w="722" w:type="dxa"/>
            <w:vAlign w:val="center"/>
          </w:tcPr>
          <w:p w:rsidR="002758DE" w:rsidRPr="00174B1A" w:rsidRDefault="002758DE" w:rsidP="00C03AF5">
            <w:pPr>
              <w:spacing w:line="360" w:lineRule="exact"/>
              <w:jc w:val="center"/>
              <w:rPr>
                <w:rFonts w:asciiTheme="minorEastAsia" w:hAnsiTheme="minorEastAsia"/>
                <w:szCs w:val="21"/>
              </w:rPr>
            </w:pPr>
            <w:r>
              <w:rPr>
                <w:rFonts w:asciiTheme="minorEastAsia" w:hAnsiTheme="minorEastAsia" w:hint="eastAsia"/>
                <w:sz w:val="22"/>
                <w:szCs w:val="21"/>
              </w:rPr>
              <w:t xml:space="preserve"> </w:t>
            </w:r>
          </w:p>
        </w:tc>
        <w:tc>
          <w:tcPr>
            <w:tcW w:w="9231" w:type="dxa"/>
            <w:vAlign w:val="center"/>
          </w:tcPr>
          <w:p w:rsidR="00CA681E" w:rsidRPr="00CA681E" w:rsidRDefault="00CA681E" w:rsidP="00CA681E">
            <w:pPr>
              <w:pStyle w:val="ad"/>
              <w:widowControl/>
              <w:numPr>
                <w:ilvl w:val="0"/>
                <w:numId w:val="6"/>
              </w:numPr>
              <w:spacing w:line="320" w:lineRule="exact"/>
              <w:ind w:firstLineChars="0"/>
              <w:rPr>
                <w:rFonts w:asciiTheme="minorEastAsia" w:hAnsiTheme="minorEastAsia" w:cs="宋体"/>
                <w:kern w:val="0"/>
                <w:sz w:val="20"/>
                <w:szCs w:val="21"/>
              </w:rPr>
            </w:pPr>
            <w:r w:rsidRPr="00CA681E">
              <w:rPr>
                <w:rFonts w:asciiTheme="minorEastAsia" w:hAnsiTheme="minorEastAsia" w:cs="宋体" w:hint="eastAsia"/>
                <w:kern w:val="0"/>
                <w:sz w:val="20"/>
                <w:szCs w:val="21"/>
              </w:rPr>
              <w:t>机构具有涡轮蜗杆、齿轮、凸轮等传动机构，包含轴承、连杆、手柄、上盖、下盖、侧板、底板等零件</w:t>
            </w:r>
            <w:r w:rsidR="00754886">
              <w:rPr>
                <w:rFonts w:asciiTheme="minorEastAsia" w:hAnsiTheme="minorEastAsia" w:cs="宋体" w:hint="eastAsia"/>
                <w:kern w:val="0"/>
                <w:sz w:val="20"/>
                <w:szCs w:val="21"/>
              </w:rPr>
              <w:t>；</w:t>
            </w:r>
          </w:p>
          <w:p w:rsidR="00CA681E" w:rsidRDefault="00CA681E" w:rsidP="00CA681E">
            <w:pPr>
              <w:pStyle w:val="ad"/>
              <w:widowControl/>
              <w:numPr>
                <w:ilvl w:val="0"/>
                <w:numId w:val="6"/>
              </w:numPr>
              <w:spacing w:line="320" w:lineRule="exact"/>
              <w:ind w:firstLineChars="0"/>
              <w:rPr>
                <w:rFonts w:asciiTheme="minorEastAsia" w:hAnsiTheme="minorEastAsia"/>
                <w:szCs w:val="21"/>
              </w:rPr>
            </w:pPr>
            <w:r>
              <w:rPr>
                <w:rFonts w:asciiTheme="minorEastAsia" w:hAnsiTheme="minorEastAsia" w:hint="eastAsia"/>
                <w:szCs w:val="21"/>
              </w:rPr>
              <w:t>材质：铝合金</w:t>
            </w:r>
            <w:r w:rsidR="00754886">
              <w:rPr>
                <w:rFonts w:asciiTheme="minorEastAsia" w:hAnsiTheme="minorEastAsia" w:hint="eastAsia"/>
                <w:szCs w:val="21"/>
              </w:rPr>
              <w:t>；</w:t>
            </w:r>
          </w:p>
          <w:p w:rsidR="00CA681E" w:rsidRPr="00CA681E" w:rsidRDefault="00CA681E" w:rsidP="00CA681E">
            <w:pPr>
              <w:pStyle w:val="ad"/>
              <w:widowControl/>
              <w:numPr>
                <w:ilvl w:val="0"/>
                <w:numId w:val="6"/>
              </w:numPr>
              <w:spacing w:line="320" w:lineRule="exact"/>
              <w:ind w:firstLineChars="0"/>
              <w:rPr>
                <w:rFonts w:asciiTheme="minorEastAsia" w:hAnsiTheme="minorEastAsia"/>
                <w:szCs w:val="21"/>
              </w:rPr>
            </w:pPr>
            <w:r>
              <w:rPr>
                <w:rFonts w:asciiTheme="minorEastAsia" w:hAnsiTheme="minorEastAsia" w:hint="eastAsia"/>
                <w:szCs w:val="21"/>
              </w:rPr>
              <w:t>机构尺寸：总长约150mm，总宽约70mm，总高约80mm</w:t>
            </w:r>
            <w:r w:rsidR="00754886">
              <w:rPr>
                <w:rFonts w:asciiTheme="minorEastAsia" w:hAnsiTheme="minorEastAsia" w:hint="eastAsia"/>
                <w:szCs w:val="21"/>
              </w:rPr>
              <w:t>。</w:t>
            </w:r>
          </w:p>
          <w:p w:rsidR="002758DE" w:rsidRDefault="00CA681E" w:rsidP="00C03AF5">
            <w:pPr>
              <w:spacing w:line="320" w:lineRule="exact"/>
              <w:rPr>
                <w:rFonts w:asciiTheme="minorEastAsia" w:hAnsiTheme="minorEastAsia"/>
                <w:szCs w:val="21"/>
              </w:rPr>
            </w:pPr>
            <w:r>
              <w:rPr>
                <w:rFonts w:asciiTheme="minorEastAsia" w:hAnsiTheme="minorEastAsia" w:hint="eastAsia"/>
                <w:noProof/>
                <w:szCs w:val="21"/>
              </w:rPr>
              <w:drawing>
                <wp:anchor distT="0" distB="0" distL="114300" distR="114300" simplePos="0" relativeHeight="251658240" behindDoc="0" locked="0" layoutInCell="1" allowOverlap="1">
                  <wp:simplePos x="0" y="0"/>
                  <wp:positionH relativeFrom="column">
                    <wp:posOffset>810895</wp:posOffset>
                  </wp:positionH>
                  <wp:positionV relativeFrom="paragraph">
                    <wp:posOffset>267335</wp:posOffset>
                  </wp:positionV>
                  <wp:extent cx="3522345" cy="3382010"/>
                  <wp:effectExtent l="19050" t="0" r="1905" b="0"/>
                  <wp:wrapSquare wrapText="bothSides"/>
                  <wp:docPr id="2" name="图片 1" descr="微信图片_2020010411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104113013.jpg"/>
                          <pic:cNvPicPr/>
                        </pic:nvPicPr>
                        <pic:blipFill>
                          <a:blip r:embed="rId9" cstate="print"/>
                          <a:stretch>
                            <a:fillRect/>
                          </a:stretch>
                        </pic:blipFill>
                        <pic:spPr>
                          <a:xfrm>
                            <a:off x="0" y="0"/>
                            <a:ext cx="3522345" cy="3382010"/>
                          </a:xfrm>
                          <a:prstGeom prst="rect">
                            <a:avLst/>
                          </a:prstGeom>
                        </pic:spPr>
                      </pic:pic>
                    </a:graphicData>
                  </a:graphic>
                </wp:anchor>
              </w:drawing>
            </w:r>
          </w:p>
          <w:p w:rsidR="00CA681E" w:rsidRDefault="00CA681E" w:rsidP="00C03AF5">
            <w:pPr>
              <w:spacing w:line="320" w:lineRule="exact"/>
              <w:rPr>
                <w:rFonts w:asciiTheme="minorEastAsia" w:hAnsiTheme="minorEastAsia"/>
                <w:szCs w:val="21"/>
              </w:rPr>
            </w:pPr>
          </w:p>
          <w:p w:rsidR="00CA681E" w:rsidRDefault="00CA681E" w:rsidP="00C03AF5">
            <w:pPr>
              <w:spacing w:line="320" w:lineRule="exact"/>
              <w:rPr>
                <w:rFonts w:asciiTheme="minorEastAsia" w:hAnsiTheme="minorEastAsia"/>
                <w:szCs w:val="21"/>
              </w:rPr>
            </w:pPr>
          </w:p>
          <w:p w:rsidR="00CA681E" w:rsidRPr="00174B1A" w:rsidRDefault="00CA681E" w:rsidP="00C03AF5">
            <w:pPr>
              <w:spacing w:line="320" w:lineRule="exact"/>
              <w:rPr>
                <w:rFonts w:asciiTheme="minorEastAsia" w:hAnsiTheme="minorEastAsia"/>
                <w:szCs w:val="21"/>
              </w:rPr>
            </w:pPr>
          </w:p>
        </w:tc>
        <w:tc>
          <w:tcPr>
            <w:tcW w:w="988" w:type="dxa"/>
            <w:vAlign w:val="center"/>
          </w:tcPr>
          <w:p w:rsidR="002758DE" w:rsidRPr="00174B1A" w:rsidRDefault="00542698" w:rsidP="00C03AF5">
            <w:pPr>
              <w:spacing w:line="360" w:lineRule="exact"/>
              <w:jc w:val="center"/>
              <w:rPr>
                <w:rFonts w:asciiTheme="minorEastAsia" w:hAnsiTheme="minorEastAsia"/>
                <w:szCs w:val="21"/>
              </w:rPr>
            </w:pPr>
            <w:r>
              <w:rPr>
                <w:rFonts w:asciiTheme="minorEastAsia" w:hAnsiTheme="minorEastAsia" w:hint="eastAsia"/>
                <w:szCs w:val="21"/>
              </w:rPr>
              <w:t>2</w:t>
            </w:r>
          </w:p>
        </w:tc>
        <w:tc>
          <w:tcPr>
            <w:tcW w:w="979" w:type="dxa"/>
            <w:vAlign w:val="center"/>
          </w:tcPr>
          <w:p w:rsidR="002758DE" w:rsidRPr="00174B1A" w:rsidRDefault="002758DE" w:rsidP="00CA681E">
            <w:pPr>
              <w:spacing w:line="360" w:lineRule="exact"/>
              <w:jc w:val="center"/>
              <w:rPr>
                <w:rFonts w:asciiTheme="minorEastAsia" w:hAnsiTheme="minorEastAsia"/>
                <w:szCs w:val="21"/>
              </w:rPr>
            </w:pPr>
            <w:r>
              <w:rPr>
                <w:rFonts w:asciiTheme="minorEastAsia" w:hAnsiTheme="minorEastAsia"/>
                <w:szCs w:val="21"/>
              </w:rPr>
              <w:t xml:space="preserve"> </w:t>
            </w:r>
          </w:p>
        </w:tc>
        <w:tc>
          <w:tcPr>
            <w:tcW w:w="860" w:type="dxa"/>
            <w:vAlign w:val="center"/>
          </w:tcPr>
          <w:p w:rsidR="002758DE" w:rsidRPr="00174B1A" w:rsidRDefault="002758DE" w:rsidP="00C03AF5">
            <w:pPr>
              <w:spacing w:line="360" w:lineRule="exact"/>
              <w:jc w:val="center"/>
              <w:rPr>
                <w:rFonts w:asciiTheme="minorEastAsia" w:hAnsiTheme="minorEastAsia"/>
                <w:szCs w:val="21"/>
              </w:rPr>
            </w:pPr>
            <w:r>
              <w:rPr>
                <w:rFonts w:asciiTheme="minorEastAsia" w:hAnsiTheme="minorEastAsia"/>
                <w:szCs w:val="21"/>
              </w:rPr>
              <w:t xml:space="preserve"> </w:t>
            </w:r>
          </w:p>
        </w:tc>
        <w:tc>
          <w:tcPr>
            <w:tcW w:w="699" w:type="dxa"/>
            <w:vAlign w:val="center"/>
          </w:tcPr>
          <w:p w:rsidR="002758DE" w:rsidRPr="00174B1A" w:rsidRDefault="002758DE" w:rsidP="00C03AF5">
            <w:pPr>
              <w:spacing w:line="360" w:lineRule="exact"/>
              <w:jc w:val="center"/>
              <w:rPr>
                <w:rFonts w:asciiTheme="minorEastAsia" w:hAnsiTheme="minorEastAsia"/>
                <w:szCs w:val="21"/>
              </w:rPr>
            </w:pPr>
            <w:r>
              <w:rPr>
                <w:rFonts w:asciiTheme="minorEastAsia" w:hAnsiTheme="minorEastAsia" w:hint="eastAsia"/>
                <w:szCs w:val="21"/>
              </w:rPr>
              <w:t xml:space="preserve"> </w:t>
            </w:r>
          </w:p>
        </w:tc>
      </w:tr>
      <w:tr w:rsidR="002758DE" w:rsidRPr="00174B1A" w:rsidTr="002758DE">
        <w:trPr>
          <w:trHeight w:val="428"/>
          <w:jc w:val="center"/>
        </w:trPr>
        <w:tc>
          <w:tcPr>
            <w:tcW w:w="1258" w:type="dxa"/>
            <w:gridSpan w:val="2"/>
          </w:tcPr>
          <w:p w:rsidR="002758DE" w:rsidRPr="00174B1A" w:rsidRDefault="002758DE" w:rsidP="00C03AF5">
            <w:pPr>
              <w:spacing w:line="360" w:lineRule="exact"/>
              <w:jc w:val="center"/>
              <w:rPr>
                <w:rFonts w:asciiTheme="minorEastAsia" w:hAnsiTheme="minorEastAsia"/>
                <w:szCs w:val="21"/>
              </w:rPr>
            </w:pPr>
            <w:r w:rsidRPr="00174B1A">
              <w:rPr>
                <w:rFonts w:asciiTheme="minorEastAsia" w:hAnsiTheme="minorEastAsia" w:hint="eastAsia"/>
                <w:szCs w:val="21"/>
              </w:rPr>
              <w:t>合计</w:t>
            </w:r>
          </w:p>
        </w:tc>
        <w:tc>
          <w:tcPr>
            <w:tcW w:w="722" w:type="dxa"/>
          </w:tcPr>
          <w:p w:rsidR="002758DE" w:rsidRPr="00174B1A" w:rsidRDefault="002758DE" w:rsidP="00C03AF5">
            <w:pPr>
              <w:spacing w:line="360" w:lineRule="exact"/>
              <w:jc w:val="left"/>
              <w:rPr>
                <w:rFonts w:asciiTheme="minorEastAsia" w:hAnsiTheme="minorEastAsia"/>
                <w:szCs w:val="21"/>
              </w:rPr>
            </w:pPr>
          </w:p>
        </w:tc>
        <w:tc>
          <w:tcPr>
            <w:tcW w:w="9231" w:type="dxa"/>
          </w:tcPr>
          <w:p w:rsidR="002758DE" w:rsidRPr="00174B1A" w:rsidRDefault="002758DE" w:rsidP="00C03AF5">
            <w:pPr>
              <w:spacing w:line="360" w:lineRule="exact"/>
              <w:jc w:val="left"/>
              <w:rPr>
                <w:rFonts w:asciiTheme="minorEastAsia" w:hAnsiTheme="minorEastAsia"/>
                <w:szCs w:val="21"/>
              </w:rPr>
            </w:pPr>
          </w:p>
        </w:tc>
        <w:tc>
          <w:tcPr>
            <w:tcW w:w="988" w:type="dxa"/>
          </w:tcPr>
          <w:p w:rsidR="002758DE" w:rsidRPr="00174B1A" w:rsidRDefault="002758DE" w:rsidP="00C03AF5">
            <w:pPr>
              <w:spacing w:line="360" w:lineRule="exact"/>
              <w:jc w:val="left"/>
              <w:rPr>
                <w:rFonts w:asciiTheme="minorEastAsia" w:hAnsiTheme="minorEastAsia"/>
                <w:szCs w:val="21"/>
              </w:rPr>
            </w:pPr>
          </w:p>
        </w:tc>
        <w:tc>
          <w:tcPr>
            <w:tcW w:w="979" w:type="dxa"/>
          </w:tcPr>
          <w:p w:rsidR="002758DE" w:rsidRPr="00174B1A" w:rsidRDefault="002758DE" w:rsidP="00C03AF5">
            <w:pPr>
              <w:spacing w:line="360" w:lineRule="exact"/>
              <w:jc w:val="left"/>
              <w:rPr>
                <w:rFonts w:asciiTheme="minorEastAsia" w:hAnsiTheme="minorEastAsia"/>
                <w:szCs w:val="21"/>
              </w:rPr>
            </w:pPr>
          </w:p>
        </w:tc>
        <w:tc>
          <w:tcPr>
            <w:tcW w:w="860" w:type="dxa"/>
          </w:tcPr>
          <w:p w:rsidR="002758DE" w:rsidRPr="00174B1A" w:rsidRDefault="002758DE" w:rsidP="00C03AF5">
            <w:pPr>
              <w:spacing w:line="360" w:lineRule="exact"/>
              <w:jc w:val="left"/>
              <w:rPr>
                <w:rFonts w:asciiTheme="minorEastAsia" w:hAnsiTheme="minorEastAsia"/>
                <w:szCs w:val="21"/>
              </w:rPr>
            </w:pPr>
            <w:r>
              <w:rPr>
                <w:rFonts w:asciiTheme="minorEastAsia" w:hAnsiTheme="minorEastAsia"/>
                <w:szCs w:val="21"/>
              </w:rPr>
              <w:t xml:space="preserve"> </w:t>
            </w:r>
          </w:p>
        </w:tc>
        <w:tc>
          <w:tcPr>
            <w:tcW w:w="699" w:type="dxa"/>
          </w:tcPr>
          <w:p w:rsidR="002758DE" w:rsidRPr="00174B1A" w:rsidRDefault="002758DE" w:rsidP="00C03AF5">
            <w:pPr>
              <w:spacing w:line="360" w:lineRule="exact"/>
              <w:jc w:val="left"/>
              <w:rPr>
                <w:rFonts w:asciiTheme="minorEastAsia" w:hAnsiTheme="minorEastAsia"/>
                <w:szCs w:val="21"/>
              </w:rPr>
            </w:pPr>
          </w:p>
        </w:tc>
      </w:tr>
    </w:tbl>
    <w:p w:rsidR="002758DE" w:rsidRPr="0057665E" w:rsidRDefault="002758DE" w:rsidP="002758DE">
      <w:pPr>
        <w:spacing w:line="400" w:lineRule="exact"/>
        <w:jc w:val="center"/>
        <w:rPr>
          <w:rFonts w:asciiTheme="minorEastAsia" w:hAnsiTheme="minorEastAsia"/>
          <w:sz w:val="28"/>
          <w:szCs w:val="28"/>
        </w:rPr>
      </w:pPr>
      <w:r w:rsidRPr="0057665E">
        <w:rPr>
          <w:rFonts w:asciiTheme="minorEastAsia" w:hAnsiTheme="minorEastAsia" w:hint="eastAsia"/>
          <w:sz w:val="28"/>
          <w:szCs w:val="28"/>
        </w:rPr>
        <w:t>联系人：</w:t>
      </w:r>
      <w:r>
        <w:rPr>
          <w:rFonts w:asciiTheme="minorEastAsia" w:hAnsiTheme="minorEastAsia" w:hint="eastAsia"/>
          <w:sz w:val="28"/>
          <w:szCs w:val="28"/>
        </w:rPr>
        <w:t xml:space="preserve"> </w:t>
      </w:r>
      <w:r>
        <w:rPr>
          <w:rFonts w:asciiTheme="minorEastAsia" w:hAnsiTheme="minorEastAsia"/>
          <w:sz w:val="28"/>
          <w:szCs w:val="28"/>
        </w:rPr>
        <w:t xml:space="preserve"> </w:t>
      </w:r>
      <w:r w:rsidRPr="0057665E">
        <w:rPr>
          <w:rFonts w:asciiTheme="minorEastAsia" w:hAnsiTheme="minorEastAsia" w:hint="eastAsia"/>
          <w:sz w:val="28"/>
          <w:szCs w:val="28"/>
        </w:rPr>
        <w:t xml:space="preserve">         </w:t>
      </w:r>
      <w:r>
        <w:rPr>
          <w:rFonts w:asciiTheme="minorEastAsia" w:hAnsiTheme="minorEastAsia"/>
          <w:sz w:val="28"/>
          <w:szCs w:val="28"/>
        </w:rPr>
        <w:t xml:space="preserve">              </w:t>
      </w:r>
      <w:r w:rsidRPr="0057665E">
        <w:rPr>
          <w:rFonts w:asciiTheme="minorEastAsia" w:hAnsiTheme="minorEastAsia" w:hint="eastAsia"/>
          <w:sz w:val="28"/>
          <w:szCs w:val="28"/>
        </w:rPr>
        <w:t xml:space="preserve">    联系电话：</w:t>
      </w:r>
      <w:r>
        <w:rPr>
          <w:rFonts w:asciiTheme="minorEastAsia" w:hAnsiTheme="minorEastAsia"/>
          <w:sz w:val="28"/>
          <w:szCs w:val="28"/>
        </w:rPr>
        <w:t xml:space="preserve"> </w:t>
      </w:r>
    </w:p>
    <w:p w:rsidR="002758DE" w:rsidRDefault="002758DE" w:rsidP="002758DE">
      <w:pPr>
        <w:spacing w:line="400" w:lineRule="exact"/>
        <w:jc w:val="center"/>
        <w:rPr>
          <w:rFonts w:asciiTheme="minorEastAsia" w:hAnsiTheme="minorEastAsia"/>
          <w:sz w:val="28"/>
          <w:szCs w:val="28"/>
        </w:rPr>
        <w:sectPr w:rsidR="002758DE" w:rsidSect="002758DE">
          <w:pgSz w:w="16838" w:h="11906" w:orient="landscape"/>
          <w:pgMar w:top="1134" w:right="1134" w:bottom="1134" w:left="1134" w:header="454" w:footer="567" w:gutter="0"/>
          <w:cols w:space="425"/>
          <w:docGrid w:type="linesAndChars" w:linePitch="312"/>
        </w:sectPr>
      </w:pPr>
      <w:r w:rsidRPr="0057665E">
        <w:rPr>
          <w:rFonts w:asciiTheme="minorEastAsia" w:hAnsiTheme="minorEastAsia" w:hint="eastAsia"/>
          <w:sz w:val="28"/>
          <w:szCs w:val="28"/>
        </w:rPr>
        <w:t>供货商名称（盖章）：</w:t>
      </w:r>
      <w:r>
        <w:rPr>
          <w:rFonts w:asciiTheme="minorEastAsia" w:hAnsiTheme="minorEastAsia" w:hint="eastAsia"/>
          <w:sz w:val="28"/>
          <w:szCs w:val="28"/>
        </w:rPr>
        <w:t xml:space="preserve"> </w:t>
      </w:r>
    </w:p>
    <w:p w:rsidR="002758DE" w:rsidRPr="00CB26EE" w:rsidRDefault="002758DE" w:rsidP="002758DE">
      <w:pPr>
        <w:spacing w:line="400" w:lineRule="exact"/>
        <w:jc w:val="center"/>
        <w:rPr>
          <w:rFonts w:asciiTheme="minorEastAsia" w:hAnsiTheme="minorEastAsia"/>
          <w:sz w:val="28"/>
          <w:szCs w:val="28"/>
        </w:rPr>
      </w:pPr>
    </w:p>
    <w:p w:rsidR="003D7A27" w:rsidRDefault="00752946">
      <w:pPr>
        <w:pStyle w:val="a7"/>
        <w:ind w:firstLineChars="200" w:firstLine="562"/>
        <w:jc w:val="left"/>
        <w:rPr>
          <w:rFonts w:ascii="宋体" w:hAnsi="宋体"/>
          <w:b/>
          <w:sz w:val="28"/>
          <w:szCs w:val="28"/>
        </w:rPr>
      </w:pPr>
      <w:r>
        <w:rPr>
          <w:rFonts w:ascii="宋体" w:hAnsi="宋体" w:hint="eastAsia"/>
          <w:b/>
          <w:sz w:val="28"/>
          <w:szCs w:val="28"/>
        </w:rPr>
        <w:t>请仔细阅读以下内容：</w:t>
      </w:r>
    </w:p>
    <w:p w:rsidR="003D7A27" w:rsidRDefault="00752946">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752946">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w:t>
      </w:r>
      <w:r w:rsidR="00FA1ABF">
        <w:rPr>
          <w:rFonts w:ascii="宋体" w:hAnsi="宋体" w:hint="eastAsia"/>
          <w:sz w:val="28"/>
          <w:szCs w:val="28"/>
        </w:rPr>
        <w:t>单位</w:t>
      </w:r>
      <w:r>
        <w:rPr>
          <w:rFonts w:ascii="宋体" w:hAnsi="宋体" w:hint="eastAsia"/>
          <w:sz w:val="28"/>
          <w:szCs w:val="28"/>
        </w:rPr>
        <w:t>特作如下声明：</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rsidSect="002758DE">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7AA" w:rsidRDefault="004977AA">
      <w:r>
        <w:separator/>
      </w:r>
    </w:p>
  </w:endnote>
  <w:endnote w:type="continuationSeparator" w:id="0">
    <w:p w:rsidR="004977AA" w:rsidRDefault="0049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7AA" w:rsidRDefault="004977AA">
      <w:r>
        <w:separator/>
      </w:r>
    </w:p>
  </w:footnote>
  <w:footnote w:type="continuationSeparator" w:id="0">
    <w:p w:rsidR="004977AA" w:rsidRDefault="0049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A27" w:rsidRDefault="002758DE">
    <w:pPr>
      <w:pStyle w:val="ab"/>
      <w:jc w:val="left"/>
    </w:pPr>
    <w:r>
      <w:rPr>
        <w:rFonts w:hint="eastAsia"/>
        <w:noProof/>
      </w:rPr>
      <w:drawing>
        <wp:inline distT="0" distB="0" distL="0" distR="0">
          <wp:extent cx="1463040" cy="274320"/>
          <wp:effectExtent l="0" t="0" r="3810" b="0"/>
          <wp:docPr id="5" name="图片 5"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15:restartNumberingAfterBreak="0">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0CB4535"/>
    <w:multiLevelType w:val="hybridMultilevel"/>
    <w:tmpl w:val="18EECB9C"/>
    <w:lvl w:ilvl="0" w:tplc="5DB6AD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85"/>
    <w:rsid w:val="000159EB"/>
    <w:rsid w:val="001A52C1"/>
    <w:rsid w:val="0021326B"/>
    <w:rsid w:val="002468E1"/>
    <w:rsid w:val="002758DE"/>
    <w:rsid w:val="00351FB1"/>
    <w:rsid w:val="00372A21"/>
    <w:rsid w:val="003D7A27"/>
    <w:rsid w:val="004977AA"/>
    <w:rsid w:val="004D53C1"/>
    <w:rsid w:val="00542698"/>
    <w:rsid w:val="006308F6"/>
    <w:rsid w:val="006536EF"/>
    <w:rsid w:val="00752946"/>
    <w:rsid w:val="00754886"/>
    <w:rsid w:val="007B7237"/>
    <w:rsid w:val="007C3106"/>
    <w:rsid w:val="00801D84"/>
    <w:rsid w:val="00832C09"/>
    <w:rsid w:val="00996E0A"/>
    <w:rsid w:val="00A311C4"/>
    <w:rsid w:val="00A46EF8"/>
    <w:rsid w:val="00A66E4F"/>
    <w:rsid w:val="00AA65C0"/>
    <w:rsid w:val="00AB0585"/>
    <w:rsid w:val="00B76BFA"/>
    <w:rsid w:val="00B96214"/>
    <w:rsid w:val="00C93DDC"/>
    <w:rsid w:val="00CA681E"/>
    <w:rsid w:val="00CE67E0"/>
    <w:rsid w:val="00D10FA7"/>
    <w:rsid w:val="00D36D6C"/>
    <w:rsid w:val="00DE67F9"/>
    <w:rsid w:val="00EA04F2"/>
    <w:rsid w:val="00F06A7B"/>
    <w:rsid w:val="00FA1ABF"/>
    <w:rsid w:val="00FE69BC"/>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DDAD3-AAF8-4B4C-82F6-06BBA892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2C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1A52C1"/>
    <w:rPr>
      <w:rFonts w:eastAsia="楷体_GB2312"/>
      <w:sz w:val="28"/>
    </w:rPr>
  </w:style>
  <w:style w:type="paragraph" w:styleId="a5">
    <w:name w:val="Closing"/>
    <w:basedOn w:val="a"/>
    <w:link w:val="a6"/>
    <w:rsid w:val="001A52C1"/>
    <w:pPr>
      <w:ind w:leftChars="2100" w:left="100"/>
    </w:pPr>
    <w:rPr>
      <w:rFonts w:eastAsia="楷体_GB2312"/>
      <w:sz w:val="28"/>
    </w:rPr>
  </w:style>
  <w:style w:type="paragraph" w:styleId="a7">
    <w:name w:val="Body Text"/>
    <w:basedOn w:val="a"/>
    <w:link w:val="a8"/>
    <w:qFormat/>
    <w:rsid w:val="001A52C1"/>
    <w:pPr>
      <w:spacing w:line="360" w:lineRule="auto"/>
    </w:pPr>
    <w:rPr>
      <w:sz w:val="24"/>
      <w:szCs w:val="20"/>
    </w:rPr>
  </w:style>
  <w:style w:type="paragraph" w:styleId="a9">
    <w:name w:val="footer"/>
    <w:basedOn w:val="a"/>
    <w:link w:val="aa"/>
    <w:uiPriority w:val="99"/>
    <w:unhideWhenUsed/>
    <w:qFormat/>
    <w:rsid w:val="001A52C1"/>
    <w:pPr>
      <w:tabs>
        <w:tab w:val="center" w:pos="4153"/>
        <w:tab w:val="right" w:pos="8306"/>
      </w:tabs>
      <w:snapToGrid w:val="0"/>
      <w:jc w:val="left"/>
    </w:pPr>
    <w:rPr>
      <w:sz w:val="18"/>
      <w:szCs w:val="18"/>
    </w:rPr>
  </w:style>
  <w:style w:type="paragraph" w:styleId="ab">
    <w:name w:val="header"/>
    <w:basedOn w:val="a"/>
    <w:link w:val="ac"/>
    <w:uiPriority w:val="99"/>
    <w:unhideWhenUsed/>
    <w:qFormat/>
    <w:rsid w:val="001A52C1"/>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rsid w:val="001A52C1"/>
    <w:pPr>
      <w:tabs>
        <w:tab w:val="left" w:pos="4665"/>
        <w:tab w:val="left" w:pos="8970"/>
      </w:tabs>
      <w:ind w:firstLine="400"/>
    </w:pPr>
    <w:rPr>
      <w:rFonts w:ascii="Tahoma" w:hAnsi="Tahoma"/>
      <w:color w:val="666600"/>
      <w:sz w:val="24"/>
      <w:szCs w:val="20"/>
    </w:rPr>
  </w:style>
  <w:style w:type="character" w:customStyle="1" w:styleId="ac">
    <w:name w:val="页眉 字符"/>
    <w:basedOn w:val="a0"/>
    <w:link w:val="ab"/>
    <w:uiPriority w:val="99"/>
    <w:rsid w:val="001A52C1"/>
    <w:rPr>
      <w:rFonts w:ascii="Times New Roman" w:eastAsia="宋体" w:hAnsi="Times New Roman" w:cs="Times New Roman"/>
      <w:sz w:val="18"/>
      <w:szCs w:val="18"/>
    </w:rPr>
  </w:style>
  <w:style w:type="character" w:customStyle="1" w:styleId="aa">
    <w:name w:val="页脚 字符"/>
    <w:basedOn w:val="a0"/>
    <w:link w:val="a9"/>
    <w:uiPriority w:val="99"/>
    <w:rsid w:val="001A52C1"/>
    <w:rPr>
      <w:rFonts w:ascii="Times New Roman" w:eastAsia="宋体" w:hAnsi="Times New Roman" w:cs="Times New Roman"/>
      <w:sz w:val="18"/>
      <w:szCs w:val="18"/>
    </w:rPr>
  </w:style>
  <w:style w:type="paragraph" w:customStyle="1" w:styleId="1">
    <w:name w:val="列出段落1"/>
    <w:basedOn w:val="a"/>
    <w:uiPriority w:val="34"/>
    <w:qFormat/>
    <w:rsid w:val="001A52C1"/>
    <w:pPr>
      <w:ind w:firstLineChars="200" w:firstLine="420"/>
    </w:pPr>
  </w:style>
  <w:style w:type="character" w:customStyle="1" w:styleId="a8">
    <w:name w:val="正文文本 字符"/>
    <w:basedOn w:val="a0"/>
    <w:link w:val="a7"/>
    <w:rsid w:val="001A52C1"/>
    <w:rPr>
      <w:rFonts w:ascii="Times New Roman" w:eastAsia="宋体" w:hAnsi="Times New Roman" w:cs="Times New Roman"/>
      <w:sz w:val="24"/>
      <w:szCs w:val="20"/>
    </w:rPr>
  </w:style>
  <w:style w:type="character" w:customStyle="1" w:styleId="a4">
    <w:name w:val="称呼 字符"/>
    <w:basedOn w:val="a0"/>
    <w:link w:val="a3"/>
    <w:rsid w:val="001A52C1"/>
    <w:rPr>
      <w:rFonts w:ascii="Times New Roman" w:eastAsia="楷体_GB2312" w:hAnsi="Times New Roman" w:cs="Times New Roman"/>
      <w:sz w:val="28"/>
      <w:szCs w:val="24"/>
    </w:rPr>
  </w:style>
  <w:style w:type="character" w:customStyle="1" w:styleId="a6">
    <w:name w:val="结束语 字符"/>
    <w:basedOn w:val="a0"/>
    <w:link w:val="a5"/>
    <w:rsid w:val="001A52C1"/>
    <w:rPr>
      <w:rFonts w:ascii="Times New Roman" w:eastAsia="楷体_GB2312" w:hAnsi="Times New Roman" w:cs="Times New Roman"/>
      <w:sz w:val="28"/>
      <w:szCs w:val="24"/>
    </w:rPr>
  </w:style>
  <w:style w:type="paragraph" w:styleId="ad">
    <w:name w:val="List Paragraph"/>
    <w:basedOn w:val="a"/>
    <w:uiPriority w:val="99"/>
    <w:rsid w:val="00AA65C0"/>
    <w:pPr>
      <w:ind w:firstLineChars="200" w:firstLine="420"/>
    </w:pPr>
  </w:style>
  <w:style w:type="table" w:styleId="ae">
    <w:name w:val="Table Grid"/>
    <w:basedOn w:val="a1"/>
    <w:uiPriority w:val="39"/>
    <w:rsid w:val="002758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unhideWhenUsed/>
    <w:rsid w:val="002758DE"/>
    <w:pPr>
      <w:spacing w:after="120"/>
      <w:ind w:leftChars="200" w:left="420"/>
    </w:pPr>
  </w:style>
  <w:style w:type="character" w:customStyle="1" w:styleId="af0">
    <w:name w:val="正文文本缩进 字符"/>
    <w:basedOn w:val="a0"/>
    <w:link w:val="af"/>
    <w:uiPriority w:val="99"/>
    <w:rsid w:val="002758DE"/>
    <w:rPr>
      <w:rFonts w:ascii="Times New Roman" w:eastAsia="宋体" w:hAnsi="Times New Roman" w:cs="Times New Roman"/>
      <w:kern w:val="2"/>
      <w:sz w:val="21"/>
      <w:szCs w:val="24"/>
    </w:rPr>
  </w:style>
  <w:style w:type="paragraph" w:styleId="af1">
    <w:name w:val="Balloon Text"/>
    <w:basedOn w:val="a"/>
    <w:link w:val="af2"/>
    <w:uiPriority w:val="99"/>
    <w:semiHidden/>
    <w:unhideWhenUsed/>
    <w:rsid w:val="00542698"/>
    <w:rPr>
      <w:sz w:val="18"/>
      <w:szCs w:val="18"/>
    </w:rPr>
  </w:style>
  <w:style w:type="character" w:customStyle="1" w:styleId="af2">
    <w:name w:val="批注框文本 字符"/>
    <w:basedOn w:val="a0"/>
    <w:link w:val="af1"/>
    <w:uiPriority w:val="99"/>
    <w:semiHidden/>
    <w:rsid w:val="0054269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178</Words>
  <Characters>1015</Characters>
  <Application>Microsoft Office Word</Application>
  <DocSecurity>0</DocSecurity>
  <Lines>8</Lines>
  <Paragraphs>2</Paragraphs>
  <ScaleCrop>false</ScaleCrop>
  <Company>China</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wy lu</cp:lastModifiedBy>
  <cp:revision>2</cp:revision>
  <cp:lastPrinted>2020-01-04T10:05:00Z</cp:lastPrinted>
  <dcterms:created xsi:type="dcterms:W3CDTF">2020-01-04T10:07:00Z</dcterms:created>
  <dcterms:modified xsi:type="dcterms:W3CDTF">2020-01-04T10:07:00Z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