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27" w:rsidRDefault="00752946" w:rsidP="002758DE">
      <w:pPr>
        <w:spacing w:line="400" w:lineRule="exact"/>
        <w:jc w:val="center"/>
        <w:rPr>
          <w:rFonts w:ascii="宋体" w:hAnsi="宋体"/>
          <w:b/>
          <w:sz w:val="36"/>
        </w:rPr>
      </w:pPr>
      <w:r>
        <w:rPr>
          <w:rFonts w:ascii="宋体" w:hAnsi="宋体" w:hint="eastAsia"/>
          <w:b/>
          <w:sz w:val="36"/>
        </w:rPr>
        <w:t>长汀</w:t>
      </w:r>
      <w:r>
        <w:rPr>
          <w:rFonts w:ascii="宋体" w:hAnsi="宋体"/>
          <w:b/>
          <w:sz w:val="36"/>
        </w:rPr>
        <w:t>职专</w:t>
      </w:r>
      <w:r w:rsidR="00841BA8">
        <w:rPr>
          <w:rFonts w:ascii="宋体" w:hAnsi="宋体" w:hint="eastAsia"/>
          <w:b/>
          <w:sz w:val="36"/>
        </w:rPr>
        <w:t>2</w:t>
      </w:r>
      <w:r w:rsidR="00841BA8">
        <w:rPr>
          <w:rFonts w:ascii="宋体" w:hAnsi="宋体"/>
          <w:b/>
          <w:sz w:val="36"/>
        </w:rPr>
        <w:t>019</w:t>
      </w:r>
      <w:r w:rsidR="00841BA8">
        <w:rPr>
          <w:rFonts w:ascii="宋体" w:hAnsi="宋体" w:hint="eastAsia"/>
          <w:b/>
          <w:sz w:val="36"/>
        </w:rPr>
        <w:t>年</w:t>
      </w:r>
      <w:r w:rsidR="00841BA8">
        <w:rPr>
          <w:rFonts w:ascii="宋体" w:hAnsi="宋体"/>
          <w:b/>
          <w:sz w:val="36"/>
        </w:rPr>
        <w:t>下</w:t>
      </w:r>
      <w:r w:rsidR="00841BA8">
        <w:rPr>
          <w:rFonts w:ascii="宋体" w:hAnsi="宋体" w:hint="eastAsia"/>
          <w:b/>
          <w:sz w:val="36"/>
        </w:rPr>
        <w:t>半年</w:t>
      </w:r>
      <w:r w:rsidR="00672D5F">
        <w:rPr>
          <w:rFonts w:ascii="宋体" w:hAnsi="宋体" w:hint="eastAsia"/>
          <w:b/>
          <w:sz w:val="36"/>
        </w:rPr>
        <w:t>烹饪</w:t>
      </w:r>
      <w:r w:rsidR="00712CFC">
        <w:rPr>
          <w:rFonts w:ascii="宋体" w:hAnsi="宋体" w:hint="eastAsia"/>
          <w:b/>
          <w:sz w:val="36"/>
        </w:rPr>
        <w:t>专业</w:t>
      </w:r>
      <w:r w:rsidR="00712CFC">
        <w:rPr>
          <w:rFonts w:ascii="宋体" w:hAnsi="宋体"/>
          <w:b/>
          <w:sz w:val="36"/>
        </w:rPr>
        <w:t>实训耗材</w:t>
      </w:r>
      <w:r>
        <w:rPr>
          <w:rFonts w:ascii="宋体" w:hAnsi="宋体" w:hint="eastAsia"/>
          <w:b/>
          <w:sz w:val="36"/>
        </w:rPr>
        <w:t>采购项目招标函</w:t>
      </w:r>
    </w:p>
    <w:p w:rsidR="003D7A27" w:rsidRDefault="00752946" w:rsidP="002758DE">
      <w:pPr>
        <w:spacing w:line="400" w:lineRule="exact"/>
        <w:ind w:firstLineChars="200" w:firstLine="560"/>
        <w:jc w:val="left"/>
        <w:rPr>
          <w:sz w:val="28"/>
          <w:szCs w:val="28"/>
        </w:rPr>
      </w:pPr>
      <w:r>
        <w:rPr>
          <w:rFonts w:hint="eastAsia"/>
          <w:sz w:val="28"/>
          <w:szCs w:val="28"/>
        </w:rPr>
        <w:t>受学校的委托，现实训处就我校</w:t>
      </w:r>
      <w:r w:rsidR="00672D5F">
        <w:rPr>
          <w:rFonts w:hint="eastAsia"/>
          <w:sz w:val="28"/>
          <w:szCs w:val="28"/>
        </w:rPr>
        <w:t>烹饪</w:t>
      </w:r>
      <w:r w:rsidR="00712CFC" w:rsidRPr="00712CFC">
        <w:rPr>
          <w:rFonts w:hint="eastAsia"/>
          <w:sz w:val="28"/>
          <w:szCs w:val="28"/>
        </w:rPr>
        <w:t>专业</w:t>
      </w:r>
      <w:r w:rsidR="00712CFC" w:rsidRPr="00712CFC">
        <w:rPr>
          <w:sz w:val="28"/>
          <w:szCs w:val="28"/>
        </w:rPr>
        <w:t>实训耗材</w:t>
      </w:r>
      <w:r>
        <w:rPr>
          <w:rFonts w:hint="eastAsia"/>
          <w:sz w:val="28"/>
          <w:szCs w:val="28"/>
        </w:rPr>
        <w:t>采购项目进行</w:t>
      </w:r>
      <w:r w:rsidR="00712CFC">
        <w:rPr>
          <w:rFonts w:hint="eastAsia"/>
          <w:sz w:val="28"/>
          <w:szCs w:val="28"/>
        </w:rPr>
        <w:t>询价</w:t>
      </w:r>
      <w:r>
        <w:rPr>
          <w:rFonts w:hint="eastAsia"/>
          <w:sz w:val="28"/>
          <w:szCs w:val="28"/>
        </w:rPr>
        <w:t>招标，现接受合格的投标人提交密封投标。有关事项如下：</w:t>
      </w:r>
      <w:r>
        <w:rPr>
          <w:rFonts w:hint="eastAsia"/>
          <w:sz w:val="28"/>
          <w:szCs w:val="28"/>
        </w:rPr>
        <w:br/>
      </w:r>
      <w:r>
        <w:rPr>
          <w:rFonts w:hint="eastAsia"/>
          <w:b/>
          <w:sz w:val="28"/>
          <w:szCs w:val="28"/>
        </w:rPr>
        <w:t>一、招标项目的概况</w:t>
      </w:r>
    </w:p>
    <w:p w:rsidR="003D7A27" w:rsidRDefault="00752946" w:rsidP="002758DE">
      <w:pPr>
        <w:spacing w:line="400" w:lineRule="exact"/>
        <w:jc w:val="lef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2758DE">
        <w:rPr>
          <w:rFonts w:asciiTheme="minorEastAsia" w:eastAsiaTheme="minorEastAsia" w:hAnsiTheme="minorEastAsia" w:hint="eastAsia"/>
          <w:sz w:val="28"/>
          <w:szCs w:val="28"/>
        </w:rPr>
        <w:t>长汀</w:t>
      </w:r>
      <w:r w:rsidR="002758DE">
        <w:rPr>
          <w:rFonts w:asciiTheme="minorEastAsia" w:eastAsiaTheme="minorEastAsia" w:hAnsiTheme="minorEastAsia"/>
          <w:sz w:val="28"/>
          <w:szCs w:val="28"/>
        </w:rPr>
        <w:t>职专</w:t>
      </w:r>
      <w:r w:rsidR="00712CFC" w:rsidRPr="00712CFC">
        <w:rPr>
          <w:rFonts w:asciiTheme="minorEastAsia" w:eastAsiaTheme="minorEastAsia" w:hAnsiTheme="minorEastAsia" w:hint="eastAsia"/>
          <w:sz w:val="28"/>
          <w:szCs w:val="28"/>
        </w:rPr>
        <w:t>2</w:t>
      </w:r>
      <w:r w:rsidR="00712CFC" w:rsidRPr="00712CFC">
        <w:rPr>
          <w:rFonts w:asciiTheme="minorEastAsia" w:eastAsiaTheme="minorEastAsia" w:hAnsiTheme="minorEastAsia"/>
          <w:sz w:val="28"/>
          <w:szCs w:val="28"/>
        </w:rPr>
        <w:t>019</w:t>
      </w:r>
      <w:r w:rsidR="00712CFC" w:rsidRPr="00712CFC">
        <w:rPr>
          <w:rFonts w:asciiTheme="minorEastAsia" w:eastAsiaTheme="minorEastAsia" w:hAnsiTheme="minorEastAsia" w:hint="eastAsia"/>
          <w:sz w:val="28"/>
          <w:szCs w:val="28"/>
        </w:rPr>
        <w:t>年</w:t>
      </w:r>
      <w:r w:rsidR="00712CFC" w:rsidRPr="00712CFC">
        <w:rPr>
          <w:rFonts w:asciiTheme="minorEastAsia" w:eastAsiaTheme="minorEastAsia" w:hAnsiTheme="minorEastAsia"/>
          <w:sz w:val="28"/>
          <w:szCs w:val="28"/>
        </w:rPr>
        <w:t>下</w:t>
      </w:r>
      <w:r w:rsidR="00712CFC" w:rsidRPr="00712CFC">
        <w:rPr>
          <w:rFonts w:asciiTheme="minorEastAsia" w:eastAsiaTheme="minorEastAsia" w:hAnsiTheme="minorEastAsia" w:hint="eastAsia"/>
          <w:sz w:val="28"/>
          <w:szCs w:val="28"/>
        </w:rPr>
        <w:t>半年</w:t>
      </w:r>
      <w:r w:rsidR="00672D5F">
        <w:rPr>
          <w:rFonts w:hint="eastAsia"/>
          <w:sz w:val="28"/>
          <w:szCs w:val="28"/>
        </w:rPr>
        <w:t>烹饪</w:t>
      </w:r>
      <w:r w:rsidR="00712CFC" w:rsidRPr="00712CFC">
        <w:rPr>
          <w:rFonts w:hint="eastAsia"/>
          <w:sz w:val="28"/>
          <w:szCs w:val="28"/>
        </w:rPr>
        <w:t>专业</w:t>
      </w:r>
      <w:r w:rsidR="00712CFC" w:rsidRPr="00712CFC">
        <w:rPr>
          <w:sz w:val="28"/>
          <w:szCs w:val="28"/>
        </w:rPr>
        <w:t>实训耗材</w:t>
      </w:r>
      <w:r w:rsidR="00712CFC">
        <w:rPr>
          <w:rFonts w:hint="eastAsia"/>
          <w:sz w:val="28"/>
          <w:szCs w:val="28"/>
        </w:rPr>
        <w:t>采购项目</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672D5F">
        <w:rPr>
          <w:rFonts w:asciiTheme="minorEastAsia" w:eastAsiaTheme="minorEastAsia" w:hAnsiTheme="minorEastAsia" w:hint="eastAsia"/>
          <w:sz w:val="28"/>
          <w:szCs w:val="28"/>
        </w:rPr>
        <w:t>烹饪</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（三）数量：</w:t>
      </w:r>
      <w:r w:rsidR="00712CFC">
        <w:rPr>
          <w:rFonts w:asciiTheme="minorEastAsia" w:eastAsiaTheme="minorEastAsia" w:hAnsiTheme="minorEastAsia"/>
          <w:sz w:val="28"/>
          <w:szCs w:val="28"/>
        </w:rPr>
        <w:t>1</w:t>
      </w:r>
      <w:r w:rsidR="00712CFC">
        <w:rPr>
          <w:rFonts w:asciiTheme="minorEastAsia" w:eastAsiaTheme="minorEastAsia" w:hAnsiTheme="minorEastAsia" w:hint="eastAsia"/>
          <w:sz w:val="28"/>
          <w:szCs w:val="28"/>
        </w:rPr>
        <w:t>批</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2758DE"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五）</w:t>
      </w:r>
      <w:r w:rsidR="00752946"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2758DE">
      <w:pPr>
        <w:pStyle w:val="1"/>
        <w:spacing w:line="400" w:lineRule="exact"/>
        <w:ind w:firstLineChars="0" w:firstLine="0"/>
        <w:jc w:val="left"/>
        <w:rPr>
          <w:rFonts w:asciiTheme="minorEastAsia" w:eastAsiaTheme="minorEastAsia" w:hAnsiTheme="minorEastAsia"/>
          <w:sz w:val="28"/>
          <w:szCs w:val="28"/>
        </w:rPr>
      </w:pPr>
      <w:r>
        <w:rPr>
          <w:rFonts w:hint="eastAsia"/>
          <w:b/>
          <w:sz w:val="28"/>
          <w:szCs w:val="28"/>
        </w:rPr>
        <w:t>二、</w:t>
      </w:r>
      <w:r w:rsidR="00752946" w:rsidRPr="00AA65C0">
        <w:rPr>
          <w:rFonts w:hint="eastAsia"/>
          <w:b/>
          <w:sz w:val="28"/>
          <w:szCs w:val="28"/>
        </w:rPr>
        <w:t>合格投标人</w:t>
      </w:r>
      <w:r w:rsidR="00752946">
        <w:rPr>
          <w:rFonts w:asciiTheme="minorEastAsia" w:eastAsiaTheme="minorEastAsia" w:hAnsiTheme="minorEastAsia" w:hint="eastAsia"/>
          <w:b/>
          <w:sz w:val="28"/>
          <w:szCs w:val="28"/>
        </w:rPr>
        <w:t>条件</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Pr="002758DE"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r w:rsidR="002758DE">
        <w:rPr>
          <w:rFonts w:asciiTheme="minorEastAsia" w:eastAsiaTheme="minorEastAsia" w:hAnsiTheme="minorEastAsia" w:hint="eastAsia"/>
          <w:b/>
          <w:sz w:val="28"/>
          <w:szCs w:val="28"/>
        </w:rPr>
        <w:t>［</w:t>
      </w:r>
      <w:r w:rsidR="002758DE">
        <w:rPr>
          <w:rFonts w:asciiTheme="minorEastAsia" w:eastAsiaTheme="minorEastAsia" w:hAnsiTheme="minorEastAsia"/>
          <w:b/>
          <w:sz w:val="28"/>
          <w:szCs w:val="28"/>
        </w:rPr>
        <w:t>预算价</w:t>
      </w:r>
      <w:r w:rsidR="00672D5F">
        <w:rPr>
          <w:rFonts w:asciiTheme="minorEastAsia" w:eastAsiaTheme="minorEastAsia" w:hAnsiTheme="minorEastAsia" w:hint="eastAsia"/>
          <w:b/>
          <w:sz w:val="28"/>
          <w:szCs w:val="28"/>
        </w:rPr>
        <w:t>为壹万伍</w:t>
      </w:r>
      <w:r w:rsidR="002758DE">
        <w:rPr>
          <w:rFonts w:asciiTheme="minorEastAsia" w:eastAsiaTheme="minorEastAsia" w:hAnsiTheme="minorEastAsia" w:hint="eastAsia"/>
          <w:b/>
          <w:sz w:val="28"/>
          <w:szCs w:val="28"/>
        </w:rPr>
        <w:t>仟</w:t>
      </w:r>
      <w:r w:rsidR="00672D5F">
        <w:rPr>
          <w:rFonts w:asciiTheme="minorEastAsia" w:eastAsiaTheme="minorEastAsia" w:hAnsiTheme="minorEastAsia" w:hint="eastAsia"/>
          <w:b/>
          <w:sz w:val="28"/>
          <w:szCs w:val="28"/>
        </w:rPr>
        <w:t>柒</w:t>
      </w:r>
      <w:r w:rsidR="00672D5F">
        <w:rPr>
          <w:rFonts w:asciiTheme="minorEastAsia" w:eastAsiaTheme="minorEastAsia" w:hAnsiTheme="minorEastAsia"/>
          <w:b/>
          <w:sz w:val="28"/>
          <w:szCs w:val="28"/>
        </w:rPr>
        <w:t>佰叁拾</w:t>
      </w:r>
      <w:r w:rsidR="00712CFC">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整</w:t>
      </w:r>
      <w:r w:rsidR="002758DE">
        <w:rPr>
          <w:rFonts w:asciiTheme="minorEastAsia" w:eastAsiaTheme="minorEastAsia" w:hAnsiTheme="minorEastAsia" w:hint="eastAsia"/>
          <w:b/>
          <w:sz w:val="28"/>
          <w:szCs w:val="28"/>
        </w:rPr>
        <w:t>(¥</w:t>
      </w:r>
      <w:r w:rsidR="00672D5F">
        <w:rPr>
          <w:rFonts w:asciiTheme="minorEastAsia" w:eastAsiaTheme="minorEastAsia" w:hAnsiTheme="minorEastAsia"/>
          <w:b/>
          <w:sz w:val="28"/>
          <w:szCs w:val="28"/>
        </w:rPr>
        <w:t>15730</w:t>
      </w:r>
      <w:r w:rsidR="002758DE">
        <w:rPr>
          <w:rFonts w:asciiTheme="minorEastAsia" w:eastAsiaTheme="minorEastAsia" w:hAnsiTheme="minorEastAsia"/>
          <w:b/>
          <w:sz w:val="28"/>
          <w:szCs w:val="28"/>
        </w:rPr>
        <w:t>.00</w:t>
      </w:r>
      <w:r w:rsidR="002758DE">
        <w:rPr>
          <w:rFonts w:asciiTheme="minorEastAsia" w:eastAsiaTheme="minorEastAsia" w:hAnsiTheme="minorEastAsia" w:hint="eastAsia"/>
          <w:b/>
          <w:sz w:val="28"/>
          <w:szCs w:val="28"/>
        </w:rPr>
        <w:t>元</w:t>
      </w:r>
      <w:r w:rsidR="002758DE">
        <w:rPr>
          <w:rFonts w:asciiTheme="minorEastAsia" w:eastAsiaTheme="minorEastAsia" w:hAnsiTheme="minorEastAsia"/>
          <w:b/>
          <w:sz w:val="28"/>
          <w:szCs w:val="28"/>
        </w:rPr>
        <w:t>）</w:t>
      </w:r>
      <w:r w:rsidR="002758DE">
        <w:rPr>
          <w:rFonts w:asciiTheme="minorEastAsia" w:eastAsiaTheme="minorEastAsia" w:hAnsiTheme="minorEastAsia" w:hint="eastAsia"/>
          <w:b/>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w:t>
      </w:r>
      <w:r w:rsidR="00712CFC">
        <w:rPr>
          <w:rFonts w:asciiTheme="minorEastAsia" w:eastAsiaTheme="minorEastAsia" w:hAnsiTheme="minorEastAsia" w:hint="eastAsia"/>
          <w:sz w:val="28"/>
          <w:szCs w:val="28"/>
        </w:rPr>
        <w:t>甲</w:t>
      </w:r>
      <w:r>
        <w:rPr>
          <w:rFonts w:asciiTheme="minorEastAsia" w:eastAsiaTheme="minorEastAsia" w:hAnsiTheme="minorEastAsia" w:hint="eastAsia"/>
          <w:sz w:val="28"/>
          <w:szCs w:val="28"/>
        </w:rPr>
        <w:t>方提供内容为准。</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售后要求</w:t>
      </w:r>
    </w:p>
    <w:p w:rsidR="002758DE" w:rsidRDefault="002758DE" w:rsidP="002758DE">
      <w:pPr>
        <w:spacing w:line="400" w:lineRule="exact"/>
        <w:jc w:val="left"/>
        <w:rPr>
          <w:rFonts w:asciiTheme="minorEastAsia" w:eastAsiaTheme="minorEastAsia" w:hAnsiTheme="minorEastAsia"/>
          <w:sz w:val="28"/>
          <w:szCs w:val="28"/>
        </w:rPr>
      </w:pPr>
      <w:r w:rsidRPr="002758DE">
        <w:rPr>
          <w:rFonts w:asciiTheme="minorEastAsia" w:eastAsiaTheme="minorEastAsia" w:hAnsiTheme="minorEastAsia" w:hint="eastAsia"/>
          <w:sz w:val="28"/>
          <w:szCs w:val="28"/>
        </w:rPr>
        <w:t>保修期内造成的质量问题，实行免费维修或更换零件</w:t>
      </w:r>
      <w:r>
        <w:rPr>
          <w:rFonts w:asciiTheme="minorEastAsia" w:eastAsiaTheme="minorEastAsia" w:hAnsiTheme="minorEastAsia" w:hint="eastAsia"/>
          <w:sz w:val="28"/>
          <w:szCs w:val="28"/>
        </w:rPr>
        <w:t>。</w:t>
      </w:r>
    </w:p>
    <w:p w:rsidR="002758DE" w:rsidRDefault="002758DE" w:rsidP="002758DE">
      <w:pPr>
        <w:spacing w:line="40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付款</w:t>
      </w:r>
      <w:r>
        <w:rPr>
          <w:rFonts w:asciiTheme="minorEastAsia" w:eastAsiaTheme="minorEastAsia" w:hAnsiTheme="minorEastAsia"/>
          <w:b/>
          <w:sz w:val="28"/>
          <w:szCs w:val="28"/>
        </w:rPr>
        <w:t>方式</w:t>
      </w:r>
    </w:p>
    <w:p w:rsidR="002758DE" w:rsidRPr="002758DE" w:rsidRDefault="00672D5F" w:rsidP="002758DE">
      <w:pPr>
        <w:pStyle w:val="aa"/>
        <w:spacing w:after="0" w:line="400" w:lineRule="exact"/>
        <w:ind w:leftChars="0" w:left="0"/>
        <w:jc w:val="left"/>
        <w:rPr>
          <w:rFonts w:asciiTheme="minorEastAsia" w:eastAsiaTheme="minorEastAsia" w:hAnsiTheme="minorEastAsia"/>
          <w:sz w:val="28"/>
          <w:szCs w:val="28"/>
        </w:rPr>
      </w:pPr>
      <w:r>
        <w:rPr>
          <w:rFonts w:asciiTheme="minorEastAsia" w:eastAsiaTheme="minorEastAsia" w:hAnsiTheme="minorEastAsia" w:hint="eastAsia"/>
          <w:sz w:val="28"/>
          <w:szCs w:val="28"/>
        </w:rPr>
        <w:t>项目付款方式为验收</w:t>
      </w:r>
      <w:r>
        <w:rPr>
          <w:rFonts w:asciiTheme="minorEastAsia" w:eastAsiaTheme="minorEastAsia" w:hAnsiTheme="minorEastAsia"/>
          <w:sz w:val="28"/>
          <w:szCs w:val="28"/>
        </w:rPr>
        <w:t>合格后</w:t>
      </w:r>
      <w:r w:rsidR="002758DE" w:rsidRPr="00372A21">
        <w:rPr>
          <w:rFonts w:asciiTheme="minorEastAsia" w:eastAsiaTheme="minorEastAsia" w:hAnsiTheme="minorEastAsia" w:hint="eastAsia"/>
          <w:sz w:val="28"/>
          <w:szCs w:val="28"/>
          <w:u w:val="single"/>
        </w:rPr>
        <w:t>一次</w:t>
      </w:r>
      <w:r>
        <w:rPr>
          <w:rFonts w:asciiTheme="minorEastAsia" w:eastAsiaTheme="minorEastAsia" w:hAnsiTheme="minorEastAsia" w:hint="eastAsia"/>
          <w:sz w:val="28"/>
          <w:szCs w:val="28"/>
          <w:u w:val="single"/>
        </w:rPr>
        <w:t>性</w:t>
      </w:r>
      <w:r w:rsidR="002758DE" w:rsidRPr="00372A21">
        <w:rPr>
          <w:rFonts w:asciiTheme="minorEastAsia" w:eastAsiaTheme="minorEastAsia" w:hAnsiTheme="minorEastAsia" w:hint="eastAsia"/>
          <w:sz w:val="28"/>
          <w:szCs w:val="28"/>
          <w:u w:val="single"/>
        </w:rPr>
        <w:t>付清。</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本次招标截止投标日期：</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sidR="00672D5F">
        <w:rPr>
          <w:rFonts w:asciiTheme="minorEastAsia" w:eastAsiaTheme="minorEastAsia" w:hAnsiTheme="minorEastAsia"/>
          <w:sz w:val="28"/>
          <w:szCs w:val="28"/>
        </w:rPr>
        <w:t>12</w:t>
      </w:r>
      <w:r w:rsidR="00752946">
        <w:rPr>
          <w:rFonts w:asciiTheme="minorEastAsia" w:eastAsiaTheme="minorEastAsia" w:hAnsiTheme="minorEastAsia" w:hint="eastAsia"/>
          <w:sz w:val="28"/>
          <w:szCs w:val="28"/>
        </w:rPr>
        <w:t>月</w:t>
      </w:r>
      <w:r w:rsidR="001E1165">
        <w:rPr>
          <w:rFonts w:asciiTheme="minorEastAsia" w:eastAsiaTheme="minorEastAsia" w:hAnsiTheme="minorEastAsia"/>
          <w:sz w:val="28"/>
          <w:szCs w:val="28"/>
        </w:rPr>
        <w:t>1</w:t>
      </w:r>
      <w:r w:rsidR="001E1165">
        <w:rPr>
          <w:rFonts w:asciiTheme="minorEastAsia" w:eastAsiaTheme="minorEastAsia" w:hAnsiTheme="minorEastAsia" w:hint="eastAsia"/>
          <w:sz w:val="28"/>
          <w:szCs w:val="28"/>
        </w:rPr>
        <w:t>7</w:t>
      </w:r>
      <w:r w:rsidR="00752946">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w:t>
      </w:r>
      <w:r w:rsidR="001E1165">
        <w:rPr>
          <w:rFonts w:asciiTheme="minorEastAsia" w:eastAsiaTheme="minorEastAsia" w:hAnsiTheme="minorEastAsia" w:hint="eastAsia"/>
          <w:sz w:val="28"/>
          <w:szCs w:val="28"/>
        </w:rPr>
        <w:t>0</w:t>
      </w:r>
      <w:r w:rsidR="00752946">
        <w:rPr>
          <w:rFonts w:asciiTheme="minorEastAsia" w:eastAsiaTheme="minorEastAsia" w:hAnsiTheme="minorEastAsia" w:hint="eastAsia"/>
          <w:sz w:val="28"/>
          <w:szCs w:val="28"/>
        </w:rPr>
        <w:t>：00，请填妥投标资料（</w:t>
      </w:r>
      <w:r w:rsidR="00752946">
        <w:rPr>
          <w:rFonts w:asciiTheme="minorEastAsia" w:eastAsiaTheme="minorEastAsia" w:hAnsiTheme="minorEastAsia"/>
          <w:sz w:val="28"/>
          <w:szCs w:val="28"/>
        </w:rPr>
        <w:t>含详细技术要求</w:t>
      </w:r>
      <w:r w:rsidR="00752946">
        <w:rPr>
          <w:rFonts w:asciiTheme="minorEastAsia" w:eastAsiaTheme="minorEastAsia" w:hAnsiTheme="minorEastAsia" w:hint="eastAsia"/>
          <w:sz w:val="28"/>
          <w:szCs w:val="28"/>
        </w:rPr>
        <w:t>和</w:t>
      </w:r>
      <w:r w:rsidR="00752946">
        <w:rPr>
          <w:rFonts w:asciiTheme="minorEastAsia" w:eastAsiaTheme="minorEastAsia" w:hAnsiTheme="minorEastAsia"/>
          <w:sz w:val="28"/>
          <w:szCs w:val="28"/>
        </w:rPr>
        <w:t>报价</w:t>
      </w:r>
      <w:r w:rsidR="00752946">
        <w:rPr>
          <w:rFonts w:asciiTheme="minorEastAsia" w:eastAsiaTheme="minorEastAsia" w:hAnsiTheme="minorEastAsia" w:hint="eastAsia"/>
          <w:sz w:val="28"/>
          <w:szCs w:val="28"/>
        </w:rPr>
        <w:t>单、</w:t>
      </w:r>
      <w:r w:rsidR="00752946">
        <w:rPr>
          <w:rFonts w:asciiTheme="minorEastAsia" w:eastAsiaTheme="minorEastAsia" w:hAnsiTheme="minorEastAsia"/>
          <w:sz w:val="28"/>
          <w:szCs w:val="28"/>
        </w:rPr>
        <w:t>营业执照复印件需盖章</w:t>
      </w:r>
      <w:r w:rsidR="00752946">
        <w:rPr>
          <w:rFonts w:asciiTheme="minorEastAsia" w:eastAsiaTheme="minorEastAsia" w:hAnsiTheme="minorEastAsia" w:hint="eastAsia"/>
          <w:sz w:val="28"/>
          <w:szCs w:val="28"/>
        </w:rPr>
        <w:t>、</w:t>
      </w:r>
      <w:r w:rsidR="00752946">
        <w:rPr>
          <w:rFonts w:asciiTheme="minorEastAsia" w:eastAsiaTheme="minorEastAsia" w:hAnsiTheme="minorEastAsia"/>
          <w:sz w:val="28"/>
          <w:szCs w:val="28"/>
        </w:rPr>
        <w:t>联系人及电话</w:t>
      </w:r>
      <w:r>
        <w:rPr>
          <w:rFonts w:asciiTheme="minorEastAsia" w:eastAsiaTheme="minorEastAsia" w:hAnsiTheme="minorEastAsia" w:hint="eastAsia"/>
          <w:sz w:val="28"/>
          <w:szCs w:val="28"/>
        </w:rPr>
        <w:t>或</w:t>
      </w:r>
      <w:r w:rsidR="00752946">
        <w:rPr>
          <w:rFonts w:asciiTheme="minorEastAsia" w:eastAsiaTheme="minorEastAsia" w:hAnsiTheme="minorEastAsia"/>
          <w:sz w:val="28"/>
          <w:szCs w:val="28"/>
        </w:rPr>
        <w:t>招</w:t>
      </w:r>
      <w:r w:rsidR="00752946">
        <w:rPr>
          <w:rFonts w:asciiTheme="minorEastAsia" w:eastAsiaTheme="minorEastAsia" w:hAnsiTheme="minorEastAsia" w:hint="eastAsia"/>
          <w:sz w:val="28"/>
          <w:szCs w:val="28"/>
        </w:rPr>
        <w:t>投</w:t>
      </w:r>
      <w:r w:rsidR="00752946">
        <w:rPr>
          <w:rFonts w:asciiTheme="minorEastAsia" w:eastAsiaTheme="minorEastAsia" w:hAnsiTheme="minorEastAsia"/>
          <w:sz w:val="28"/>
          <w:szCs w:val="28"/>
        </w:rPr>
        <w:t>标</w:t>
      </w:r>
      <w:r w:rsidR="00752946">
        <w:rPr>
          <w:rFonts w:asciiTheme="minorEastAsia" w:eastAsiaTheme="minorEastAsia" w:hAnsiTheme="minorEastAsia" w:hint="eastAsia"/>
          <w:sz w:val="28"/>
          <w:szCs w:val="28"/>
        </w:rPr>
        <w:t>业绩）后按时送达本单位督导</w:t>
      </w:r>
      <w:r w:rsidR="00752946">
        <w:rPr>
          <w:rFonts w:asciiTheme="minorEastAsia" w:eastAsiaTheme="minorEastAsia" w:hAnsiTheme="minorEastAsia"/>
          <w:sz w:val="28"/>
          <w:szCs w:val="28"/>
        </w:rPr>
        <w:t>室</w:t>
      </w:r>
      <w:r w:rsidR="00752946">
        <w:rPr>
          <w:rFonts w:asciiTheme="minorEastAsia" w:eastAsiaTheme="minorEastAsia" w:hAnsiTheme="minorEastAsia" w:hint="eastAsia"/>
          <w:sz w:val="28"/>
          <w:szCs w:val="28"/>
        </w:rPr>
        <w:t>郭</w:t>
      </w:r>
      <w:r w:rsidR="00752946">
        <w:rPr>
          <w:rFonts w:asciiTheme="minorEastAsia" w:eastAsiaTheme="minorEastAsia" w:hAnsiTheme="minorEastAsia"/>
          <w:sz w:val="28"/>
          <w:szCs w:val="28"/>
        </w:rPr>
        <w:t>永魁</w:t>
      </w:r>
      <w:r w:rsidR="00752946">
        <w:rPr>
          <w:rFonts w:asciiTheme="minorEastAsia" w:eastAsiaTheme="minorEastAsia" w:hAnsiTheme="minorEastAsia" w:hint="eastAsia"/>
          <w:sz w:val="28"/>
          <w:szCs w:val="28"/>
        </w:rPr>
        <w:t>处，逾期将不再办理。</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七</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开标</w:t>
      </w:r>
      <w:r w:rsidR="00752946">
        <w:rPr>
          <w:rFonts w:asciiTheme="minorEastAsia" w:eastAsiaTheme="minorEastAsia" w:hAnsiTheme="minorEastAsia"/>
          <w:b/>
          <w:sz w:val="28"/>
          <w:szCs w:val="28"/>
        </w:rPr>
        <w:t>时间</w:t>
      </w:r>
      <w:r w:rsidR="00752946">
        <w:rPr>
          <w:rFonts w:asciiTheme="minorEastAsia" w:eastAsiaTheme="minorEastAsia" w:hAnsiTheme="minorEastAsia" w:hint="eastAsia"/>
          <w:b/>
          <w:sz w:val="28"/>
          <w:szCs w:val="28"/>
        </w:rPr>
        <w:t>：</w:t>
      </w:r>
      <w:r w:rsidR="00752946">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sidR="00752946">
        <w:rPr>
          <w:rFonts w:asciiTheme="minorEastAsia" w:eastAsiaTheme="minorEastAsia" w:hAnsiTheme="minorEastAsia" w:hint="eastAsia"/>
          <w:sz w:val="28"/>
          <w:szCs w:val="28"/>
        </w:rPr>
        <w:t>年</w:t>
      </w:r>
      <w:r w:rsidR="00672D5F">
        <w:rPr>
          <w:rFonts w:asciiTheme="minorEastAsia" w:eastAsiaTheme="minorEastAsia" w:hAnsiTheme="minorEastAsia"/>
          <w:sz w:val="28"/>
          <w:szCs w:val="28"/>
        </w:rPr>
        <w:t>12</w:t>
      </w:r>
      <w:r w:rsidR="00752946">
        <w:rPr>
          <w:rFonts w:asciiTheme="minorEastAsia" w:eastAsiaTheme="minorEastAsia" w:hAnsiTheme="minorEastAsia" w:hint="eastAsia"/>
          <w:sz w:val="28"/>
          <w:szCs w:val="28"/>
        </w:rPr>
        <w:t>月</w:t>
      </w:r>
      <w:r w:rsidR="001E1165">
        <w:rPr>
          <w:rFonts w:asciiTheme="minorEastAsia" w:eastAsiaTheme="minorEastAsia" w:hAnsiTheme="minorEastAsia"/>
          <w:sz w:val="28"/>
          <w:szCs w:val="28"/>
        </w:rPr>
        <w:t>1</w:t>
      </w:r>
      <w:r w:rsidR="001E1165">
        <w:rPr>
          <w:rFonts w:asciiTheme="minorEastAsia" w:eastAsiaTheme="minorEastAsia" w:hAnsiTheme="minorEastAsia" w:hint="eastAsia"/>
          <w:sz w:val="28"/>
          <w:szCs w:val="28"/>
        </w:rPr>
        <w:t>7</w:t>
      </w:r>
      <w:bookmarkStart w:id="0" w:name="_GoBack"/>
      <w:bookmarkEnd w:id="0"/>
      <w:r w:rsidR="00752946">
        <w:rPr>
          <w:rFonts w:asciiTheme="minorEastAsia" w:eastAsiaTheme="minorEastAsia" w:hAnsiTheme="minorEastAsia" w:hint="eastAsia"/>
          <w:sz w:val="28"/>
          <w:szCs w:val="28"/>
        </w:rPr>
        <w:t>日</w:t>
      </w:r>
      <w:r>
        <w:rPr>
          <w:rFonts w:asciiTheme="minorEastAsia" w:eastAsiaTheme="minorEastAsia" w:hAnsiTheme="minorEastAsia"/>
          <w:sz w:val="28"/>
          <w:szCs w:val="28"/>
        </w:rPr>
        <w:t>1</w:t>
      </w:r>
      <w:r w:rsidR="00712CFC">
        <w:rPr>
          <w:rFonts w:asciiTheme="minorEastAsia" w:eastAsiaTheme="minorEastAsia" w:hAnsiTheme="minorEastAsia"/>
          <w:sz w:val="28"/>
          <w:szCs w:val="28"/>
        </w:rPr>
        <w:t>5</w:t>
      </w:r>
      <w:r w:rsidR="00752946">
        <w:rPr>
          <w:rFonts w:asciiTheme="minorEastAsia" w:eastAsiaTheme="minorEastAsia" w:hAnsiTheme="minorEastAsia" w:hint="eastAsia"/>
          <w:sz w:val="28"/>
          <w:szCs w:val="28"/>
        </w:rPr>
        <w:t>：00</w:t>
      </w:r>
    </w:p>
    <w:p w:rsidR="003D7A27" w:rsidRDefault="002758DE"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八</w:t>
      </w:r>
      <w:r>
        <w:rPr>
          <w:rFonts w:asciiTheme="minorEastAsia" w:eastAsiaTheme="minorEastAsia" w:hAnsiTheme="minorEastAsia"/>
          <w:b/>
          <w:sz w:val="28"/>
          <w:szCs w:val="28"/>
        </w:rPr>
        <w:t>、</w:t>
      </w:r>
      <w:r w:rsidR="00752946">
        <w:rPr>
          <w:rFonts w:asciiTheme="minorEastAsia" w:eastAsiaTheme="minorEastAsia" w:hAnsiTheme="minorEastAsia" w:hint="eastAsia"/>
          <w:b/>
          <w:sz w:val="28"/>
          <w:szCs w:val="28"/>
        </w:rPr>
        <w:t>本评</w:t>
      </w:r>
      <w:r w:rsidR="00752946">
        <w:rPr>
          <w:rFonts w:asciiTheme="minorEastAsia" w:eastAsiaTheme="minorEastAsia" w:hAnsiTheme="minorEastAsia"/>
          <w:b/>
          <w:sz w:val="28"/>
          <w:szCs w:val="28"/>
        </w:rPr>
        <w:t>标办法：</w:t>
      </w:r>
      <w:r w:rsidR="00752946">
        <w:rPr>
          <w:rFonts w:asciiTheme="minorEastAsia" w:eastAsiaTheme="minorEastAsia" w:hAnsiTheme="minorEastAsia"/>
          <w:sz w:val="28"/>
          <w:szCs w:val="28"/>
        </w:rPr>
        <w:t>采用</w:t>
      </w:r>
      <w:r w:rsidR="00752946">
        <w:rPr>
          <w:rFonts w:asciiTheme="minorEastAsia" w:eastAsiaTheme="minorEastAsia" w:hAnsiTheme="minorEastAsia" w:hint="eastAsia"/>
          <w:sz w:val="28"/>
          <w:szCs w:val="28"/>
        </w:rPr>
        <w:t>最低价格</w:t>
      </w:r>
      <w:r w:rsidR="00752946">
        <w:rPr>
          <w:rFonts w:asciiTheme="minorEastAsia" w:eastAsiaTheme="minorEastAsia" w:hAnsiTheme="minorEastAsia"/>
          <w:sz w:val="28"/>
          <w:szCs w:val="28"/>
        </w:rPr>
        <w:t>确定中标人</w:t>
      </w:r>
    </w:p>
    <w:p w:rsidR="003D7A27" w:rsidRDefault="00752946" w:rsidP="002758DE">
      <w:pPr>
        <w:pStyle w:val="a5"/>
        <w:spacing w:line="400" w:lineRule="exact"/>
        <w:jc w:val="lef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2758DE">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2758DE">
        <w:rPr>
          <w:rFonts w:asciiTheme="minorEastAsia" w:eastAsiaTheme="minorEastAsia" w:hAnsiTheme="minorEastAsia" w:hint="eastAsia"/>
          <w:sz w:val="28"/>
          <w:szCs w:val="28"/>
        </w:rPr>
        <w:t>4</w:t>
      </w:r>
      <w:r w:rsidR="002758DE">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3D7A27" w:rsidRDefault="00752946" w:rsidP="002758DE">
      <w:pPr>
        <w:pStyle w:val="a5"/>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proofErr w:type="gramStart"/>
      <w:r w:rsidR="002758DE">
        <w:rPr>
          <w:rFonts w:asciiTheme="minorEastAsia" w:eastAsiaTheme="minorEastAsia" w:hAnsiTheme="minorEastAsia" w:hint="eastAsia"/>
          <w:sz w:val="28"/>
          <w:szCs w:val="28"/>
        </w:rPr>
        <w:t>罗鹏</w:t>
      </w:r>
      <w:r w:rsidR="002758DE">
        <w:rPr>
          <w:rFonts w:asciiTheme="minorEastAsia" w:eastAsiaTheme="minorEastAsia" w:hAnsiTheme="minorEastAsia"/>
          <w:sz w:val="28"/>
          <w:szCs w:val="28"/>
        </w:rPr>
        <w:t>飞</w:t>
      </w:r>
      <w:proofErr w:type="gramEnd"/>
      <w:r>
        <w:rPr>
          <w:rFonts w:asciiTheme="minorEastAsia" w:eastAsiaTheme="minorEastAsia" w:hAnsiTheme="minorEastAsia"/>
          <w:sz w:val="28"/>
          <w:szCs w:val="28"/>
        </w:rPr>
        <w:t>（</w:t>
      </w:r>
      <w:r w:rsidR="002758DE">
        <w:rPr>
          <w:rFonts w:asciiTheme="minorEastAsia" w:eastAsiaTheme="minorEastAsia" w:hAnsiTheme="minorEastAsia" w:hint="eastAsia"/>
          <w:sz w:val="28"/>
          <w:szCs w:val="28"/>
        </w:rPr>
        <w:t>180069725</w:t>
      </w:r>
      <w:r w:rsidR="002758DE">
        <w:rPr>
          <w:rFonts w:asciiTheme="minorEastAsia" w:eastAsiaTheme="minorEastAsia" w:hAnsiTheme="minorEastAsia"/>
          <w:sz w:val="28"/>
          <w:szCs w:val="28"/>
        </w:rPr>
        <w:t>51</w:t>
      </w:r>
      <w:r>
        <w:rPr>
          <w:rFonts w:asciiTheme="minorEastAsia" w:eastAsiaTheme="minorEastAsia" w:hAnsiTheme="minorEastAsia" w:hint="eastAsia"/>
          <w:sz w:val="28"/>
          <w:szCs w:val="28"/>
        </w:rPr>
        <w:t>）</w:t>
      </w:r>
    </w:p>
    <w:p w:rsidR="003D7A27" w:rsidRDefault="00752946" w:rsidP="002758DE">
      <w:pPr>
        <w:spacing w:line="400" w:lineRule="exact"/>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672D5F">
        <w:rPr>
          <w:rFonts w:asciiTheme="minorEastAsia" w:eastAsiaTheme="minorEastAsia" w:hAnsiTheme="minorEastAsia" w:hint="eastAsia"/>
          <w:sz w:val="28"/>
          <w:szCs w:val="28"/>
        </w:rPr>
        <w:t>兰</w:t>
      </w:r>
      <w:r w:rsidR="00672D5F">
        <w:rPr>
          <w:rFonts w:asciiTheme="minorEastAsia" w:eastAsiaTheme="minorEastAsia" w:hAnsiTheme="minorEastAsia"/>
          <w:sz w:val="28"/>
          <w:szCs w:val="28"/>
        </w:rPr>
        <w:t>华荣</w:t>
      </w:r>
      <w:r>
        <w:rPr>
          <w:rFonts w:asciiTheme="minorEastAsia" w:eastAsiaTheme="minorEastAsia" w:hAnsiTheme="minorEastAsia"/>
          <w:sz w:val="28"/>
          <w:szCs w:val="28"/>
        </w:rPr>
        <w:t>（</w:t>
      </w:r>
      <w:r w:rsidR="00672D5F">
        <w:rPr>
          <w:rFonts w:asciiTheme="minorEastAsia" w:eastAsiaTheme="minorEastAsia" w:hAnsiTheme="minorEastAsia"/>
          <w:sz w:val="28"/>
          <w:szCs w:val="28"/>
        </w:rPr>
        <w:t>18905977068</w:t>
      </w:r>
      <w:r>
        <w:rPr>
          <w:rFonts w:asciiTheme="minorEastAsia" w:eastAsiaTheme="minorEastAsia" w:hAnsiTheme="minorEastAsia" w:hint="eastAsia"/>
          <w:sz w:val="28"/>
          <w:szCs w:val="28"/>
        </w:rPr>
        <w:t>）</w:t>
      </w:r>
    </w:p>
    <w:p w:rsidR="003D7A27" w:rsidRDefault="00752946" w:rsidP="002758DE">
      <w:pPr>
        <w:pStyle w:val="a3"/>
        <w:spacing w:line="400" w:lineRule="exact"/>
        <w:ind w:firstLineChars="100" w:firstLine="241"/>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752946" w:rsidP="002758DE">
      <w:pPr>
        <w:pStyle w:val="a4"/>
        <w:spacing w:line="400" w:lineRule="exact"/>
        <w:ind w:leftChars="0" w:left="0" w:firstLineChars="200" w:firstLine="482"/>
        <w:jc w:val="left"/>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752946" w:rsidP="002758DE">
      <w:pPr>
        <w:spacing w:line="400" w:lineRule="exact"/>
        <w:ind w:firstLineChars="2550" w:firstLine="7140"/>
        <w:jc w:val="left"/>
        <w:rPr>
          <w:rFonts w:ascii="宋体" w:hAnsi="宋体"/>
          <w:sz w:val="28"/>
          <w:szCs w:val="21"/>
        </w:rPr>
      </w:pPr>
      <w:r>
        <w:rPr>
          <w:rFonts w:ascii="宋体" w:hAnsi="宋体" w:hint="eastAsia"/>
          <w:sz w:val="28"/>
          <w:szCs w:val="21"/>
        </w:rPr>
        <w:t>实训</w:t>
      </w:r>
      <w:r>
        <w:rPr>
          <w:rFonts w:ascii="宋体" w:hAnsi="宋体"/>
          <w:sz w:val="28"/>
          <w:szCs w:val="21"/>
        </w:rPr>
        <w:t>处</w:t>
      </w:r>
    </w:p>
    <w:p w:rsidR="002758DE" w:rsidRDefault="00752946" w:rsidP="002758DE">
      <w:pPr>
        <w:spacing w:line="400" w:lineRule="exact"/>
        <w:ind w:firstLineChars="2300" w:firstLine="6440"/>
        <w:jc w:val="left"/>
        <w:rPr>
          <w:rFonts w:ascii="宋体" w:hAnsi="宋体"/>
          <w:sz w:val="28"/>
          <w:szCs w:val="21"/>
        </w:rPr>
        <w:sectPr w:rsidR="002758D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54" w:footer="567" w:gutter="0"/>
          <w:cols w:space="425"/>
          <w:docGrid w:type="lines" w:linePitch="312"/>
        </w:sectPr>
      </w:pPr>
      <w:r>
        <w:rPr>
          <w:rFonts w:ascii="宋体" w:hAnsi="宋体" w:hint="eastAsia"/>
          <w:sz w:val="28"/>
          <w:szCs w:val="21"/>
        </w:rPr>
        <w:t>201</w:t>
      </w:r>
      <w:r w:rsidR="002758DE">
        <w:rPr>
          <w:rFonts w:ascii="宋体" w:hAnsi="宋体"/>
          <w:sz w:val="28"/>
          <w:szCs w:val="21"/>
        </w:rPr>
        <w:t>9</w:t>
      </w:r>
      <w:r>
        <w:rPr>
          <w:rFonts w:ascii="宋体" w:hAnsi="宋体" w:hint="eastAsia"/>
          <w:sz w:val="28"/>
          <w:szCs w:val="21"/>
        </w:rPr>
        <w:t>年</w:t>
      </w:r>
      <w:r w:rsidR="00672D5F">
        <w:rPr>
          <w:rFonts w:ascii="宋体" w:hAnsi="宋体"/>
          <w:sz w:val="28"/>
          <w:szCs w:val="21"/>
        </w:rPr>
        <w:t>12</w:t>
      </w:r>
      <w:r>
        <w:rPr>
          <w:rFonts w:ascii="宋体" w:hAnsi="宋体" w:hint="eastAsia"/>
          <w:sz w:val="28"/>
          <w:szCs w:val="21"/>
        </w:rPr>
        <w:t>月</w:t>
      </w:r>
      <w:r w:rsidR="00672D5F">
        <w:rPr>
          <w:rFonts w:ascii="宋体" w:hAnsi="宋体"/>
          <w:sz w:val="28"/>
          <w:szCs w:val="21"/>
        </w:rPr>
        <w:t>10</w:t>
      </w:r>
      <w:r>
        <w:rPr>
          <w:rFonts w:ascii="宋体" w:hAnsi="宋体" w:hint="eastAsia"/>
          <w:sz w:val="28"/>
          <w:szCs w:val="21"/>
        </w:rPr>
        <w:t>日</w:t>
      </w:r>
    </w:p>
    <w:p w:rsidR="00672D5F" w:rsidRDefault="00672D5F" w:rsidP="002758DE">
      <w:pPr>
        <w:spacing w:line="400" w:lineRule="exact"/>
        <w:jc w:val="center"/>
        <w:rPr>
          <w:rFonts w:asciiTheme="minorEastAsia" w:hAnsiTheme="minorEastAsia"/>
          <w:sz w:val="28"/>
          <w:szCs w:val="28"/>
        </w:rPr>
      </w:pPr>
    </w:p>
    <w:tbl>
      <w:tblPr>
        <w:tblW w:w="8780" w:type="dxa"/>
        <w:tblLook w:val="04A0" w:firstRow="1" w:lastRow="0" w:firstColumn="1" w:lastColumn="0" w:noHBand="0" w:noVBand="1"/>
      </w:tblPr>
      <w:tblGrid>
        <w:gridCol w:w="980"/>
        <w:gridCol w:w="1300"/>
        <w:gridCol w:w="1260"/>
        <w:gridCol w:w="780"/>
        <w:gridCol w:w="820"/>
        <w:gridCol w:w="1300"/>
        <w:gridCol w:w="1220"/>
        <w:gridCol w:w="1120"/>
      </w:tblGrid>
      <w:tr w:rsidR="00672D5F" w:rsidRPr="00672D5F" w:rsidTr="00672D5F">
        <w:trPr>
          <w:trHeight w:val="399"/>
        </w:trPr>
        <w:tc>
          <w:tcPr>
            <w:tcW w:w="8780" w:type="dxa"/>
            <w:gridSpan w:val="8"/>
            <w:tcBorders>
              <w:top w:val="nil"/>
              <w:left w:val="nil"/>
              <w:bottom w:val="nil"/>
              <w:right w:val="nil"/>
            </w:tcBorders>
            <w:shd w:val="clear" w:color="auto" w:fill="auto"/>
            <w:noWrap/>
            <w:vAlign w:val="center"/>
            <w:hideMark/>
          </w:tcPr>
          <w:p w:rsidR="00672D5F" w:rsidRPr="00672D5F" w:rsidRDefault="00672D5F" w:rsidP="00672D5F">
            <w:pPr>
              <w:widowControl/>
              <w:jc w:val="center"/>
              <w:rPr>
                <w:rFonts w:ascii="宋体" w:hAnsi="宋体" w:cs="宋体"/>
                <w:b/>
                <w:bCs/>
                <w:color w:val="000000"/>
                <w:kern w:val="0"/>
                <w:sz w:val="24"/>
              </w:rPr>
            </w:pPr>
            <w:r w:rsidRPr="00672D5F">
              <w:rPr>
                <w:rFonts w:ascii="宋体" w:hAnsi="宋体" w:cs="宋体" w:hint="eastAsia"/>
                <w:b/>
                <w:bCs/>
                <w:color w:val="000000"/>
                <w:kern w:val="0"/>
                <w:sz w:val="24"/>
              </w:rPr>
              <w:t>长汀职专2019-2020学年第一学期烹饪实训耗材预算清单</w:t>
            </w:r>
          </w:p>
        </w:tc>
      </w:tr>
      <w:tr w:rsidR="00672D5F" w:rsidRPr="00672D5F" w:rsidTr="00672D5F">
        <w:trPr>
          <w:trHeight w:val="39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序号</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耗材名称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规格</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数量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单位</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单价（元）</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金额（元）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b/>
                <w:bCs/>
                <w:color w:val="000000"/>
                <w:kern w:val="0"/>
                <w:sz w:val="22"/>
                <w:szCs w:val="22"/>
              </w:rPr>
            </w:pPr>
            <w:r w:rsidRPr="00672D5F">
              <w:rPr>
                <w:rFonts w:ascii="宋体" w:hAnsi="宋体" w:cs="宋体" w:hint="eastAsia"/>
                <w:b/>
                <w:bCs/>
                <w:color w:val="000000"/>
                <w:kern w:val="0"/>
                <w:sz w:val="22"/>
                <w:szCs w:val="22"/>
              </w:rPr>
              <w:t>备注</w:t>
            </w:r>
            <w:r w:rsidRPr="00672D5F">
              <w:rPr>
                <w:rFonts w:ascii="Calibri Light" w:hAnsi="Calibri Light" w:cs="宋体"/>
                <w:b/>
                <w:bCs/>
                <w:color w:val="000000"/>
                <w:kern w:val="0"/>
                <w:sz w:val="22"/>
                <w:szCs w:val="22"/>
              </w:rPr>
              <w:t>/</w:t>
            </w:r>
            <w:r w:rsidRPr="00672D5F">
              <w:rPr>
                <w:rFonts w:ascii="宋体" w:hAnsi="宋体" w:cs="宋体" w:hint="eastAsia"/>
                <w:b/>
                <w:bCs/>
                <w:color w:val="000000"/>
                <w:kern w:val="0"/>
                <w:sz w:val="22"/>
                <w:szCs w:val="22"/>
              </w:rPr>
              <w:t>品牌</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低筋面粉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50</w:t>
            </w:r>
            <w:r w:rsidRPr="00672D5F">
              <w:rPr>
                <w:rFonts w:ascii="宋体" w:hAnsi="宋体" w:cs="宋体" w:hint="eastAsia"/>
                <w:color w:val="000000"/>
                <w:kern w:val="0"/>
                <w:sz w:val="22"/>
                <w:szCs w:val="22"/>
              </w:rPr>
              <w:t>斤</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袋</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8</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袋</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中筋面粉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50</w:t>
            </w:r>
            <w:r w:rsidRPr="00672D5F">
              <w:rPr>
                <w:rFonts w:ascii="宋体" w:hAnsi="宋体" w:cs="宋体" w:hint="eastAsia"/>
                <w:color w:val="000000"/>
                <w:kern w:val="0"/>
                <w:sz w:val="22"/>
                <w:szCs w:val="22"/>
              </w:rPr>
              <w:t>斤</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袋</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8</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袋</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3</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生粉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4</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泡打粉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5</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糖粉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7</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6</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黄油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小瓶</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7</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桶</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7</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食用油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5</w:t>
            </w:r>
            <w:r w:rsidRPr="00672D5F">
              <w:rPr>
                <w:rFonts w:ascii="宋体" w:hAnsi="宋体" w:cs="宋体" w:hint="eastAsia"/>
                <w:color w:val="000000"/>
                <w:kern w:val="0"/>
                <w:sz w:val="22"/>
                <w:szCs w:val="22"/>
              </w:rPr>
              <w:t>升</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桶</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8</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桶</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8</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网油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8</w:t>
            </w:r>
            <w:r w:rsidRPr="00672D5F">
              <w:rPr>
                <w:rFonts w:ascii="宋体" w:hAnsi="宋体" w:cs="宋体" w:hint="eastAsia"/>
                <w:color w:val="000000"/>
                <w:kern w:val="0"/>
                <w:sz w:val="22"/>
                <w:szCs w:val="22"/>
              </w:rPr>
              <w:t>元</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斤</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25</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9</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猪油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6</w:t>
            </w:r>
            <w:r w:rsidRPr="00672D5F">
              <w:rPr>
                <w:rFonts w:ascii="宋体" w:hAnsi="宋体" w:cs="宋体" w:hint="eastAsia"/>
                <w:color w:val="000000"/>
                <w:kern w:val="0"/>
                <w:sz w:val="22"/>
                <w:szCs w:val="22"/>
              </w:rPr>
              <w:t>元</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斤</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60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10</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耗油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小瓶</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16</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瓶</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11</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鸡蛋</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360</w:t>
            </w:r>
            <w:r w:rsidRPr="00672D5F">
              <w:rPr>
                <w:rFonts w:ascii="宋体" w:hAnsi="宋体" w:cs="宋体" w:hint="eastAsia"/>
                <w:color w:val="000000"/>
                <w:kern w:val="0"/>
                <w:sz w:val="22"/>
                <w:szCs w:val="22"/>
              </w:rPr>
              <w:t>个</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箱</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8</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箱</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12</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鸡脯肉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5</w:t>
            </w:r>
            <w:r w:rsidRPr="00672D5F">
              <w:rPr>
                <w:rFonts w:ascii="宋体" w:hAnsi="宋体" w:cs="宋体" w:hint="eastAsia"/>
                <w:color w:val="000000"/>
                <w:kern w:val="0"/>
                <w:sz w:val="22"/>
                <w:szCs w:val="22"/>
              </w:rPr>
              <w:t>斤</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13</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草鱼</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2.5-3</w:t>
            </w:r>
            <w:r w:rsidRPr="00672D5F">
              <w:rPr>
                <w:rFonts w:ascii="宋体" w:hAnsi="宋体" w:cs="宋体" w:hint="eastAsia"/>
                <w:color w:val="000000"/>
                <w:kern w:val="0"/>
                <w:sz w:val="22"/>
                <w:szCs w:val="22"/>
              </w:rPr>
              <w:t>斤</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条</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条</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14</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黄花鱼</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2</w:t>
            </w:r>
            <w:r w:rsidRPr="00672D5F">
              <w:rPr>
                <w:rFonts w:ascii="宋体" w:hAnsi="宋体" w:cs="宋体" w:hint="eastAsia"/>
                <w:color w:val="000000"/>
                <w:kern w:val="0"/>
                <w:sz w:val="22"/>
                <w:szCs w:val="22"/>
              </w:rPr>
              <w:t>斤</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条</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条</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15</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奶油</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12</w:t>
            </w:r>
            <w:r w:rsidRPr="00672D5F">
              <w:rPr>
                <w:rFonts w:ascii="宋体" w:hAnsi="宋体" w:cs="宋体" w:hint="eastAsia"/>
                <w:color w:val="000000"/>
                <w:kern w:val="0"/>
                <w:sz w:val="22"/>
                <w:szCs w:val="22"/>
              </w:rPr>
              <w:t>瓶</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件</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5</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件</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16</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猪肉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瘦肉</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17</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酵母</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18</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18</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卤料</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19</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十三香</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小包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16</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20</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牛肉</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42元</w:t>
            </w:r>
            <w:r w:rsidRPr="00672D5F">
              <w:rPr>
                <w:rFonts w:ascii="Calibri Light" w:hAnsi="Calibri Light" w:cs="宋体"/>
                <w:color w:val="000000"/>
                <w:kern w:val="0"/>
                <w:sz w:val="22"/>
                <w:szCs w:val="22"/>
              </w:rPr>
              <w:t>/</w:t>
            </w:r>
            <w:r w:rsidRPr="00672D5F">
              <w:rPr>
                <w:rFonts w:ascii="宋体" w:hAnsi="宋体" w:cs="宋体" w:hint="eastAsia"/>
                <w:color w:val="000000"/>
                <w:kern w:val="0"/>
                <w:sz w:val="22"/>
                <w:szCs w:val="22"/>
              </w:rPr>
              <w:t>斤</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lastRenderedPageBreak/>
              <w:t>21</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土豆</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175-200</w:t>
            </w:r>
            <w:r w:rsidRPr="00672D5F">
              <w:rPr>
                <w:rFonts w:ascii="宋体" w:hAnsi="宋体" w:cs="宋体" w:hint="eastAsia"/>
                <w:color w:val="000000"/>
                <w:kern w:val="0"/>
                <w:sz w:val="22"/>
                <w:szCs w:val="22"/>
              </w:rPr>
              <w:t>克</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300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22</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辣椒</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大小均匀</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23</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大蒜</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大小均匀</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24</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豆沙</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大包</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5</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包</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26</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红萝卜</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长约</w:t>
            </w:r>
            <w:r w:rsidRPr="00672D5F">
              <w:rPr>
                <w:rFonts w:ascii="Calibri Light" w:hAnsi="Calibri Light" w:cs="宋体"/>
                <w:color w:val="000000"/>
                <w:kern w:val="0"/>
                <w:sz w:val="22"/>
                <w:szCs w:val="22"/>
              </w:rPr>
              <w:t>13cm</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310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27</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白萝卜</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长约</w:t>
            </w:r>
            <w:r w:rsidRPr="00672D5F">
              <w:rPr>
                <w:rFonts w:ascii="Calibri Light" w:hAnsi="Calibri Light" w:cs="宋体"/>
                <w:color w:val="000000"/>
                <w:kern w:val="0"/>
                <w:sz w:val="22"/>
                <w:szCs w:val="22"/>
              </w:rPr>
              <w:t>18cm</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330</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斤</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28</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青瓜</w:t>
            </w:r>
          </w:p>
        </w:tc>
        <w:tc>
          <w:tcPr>
            <w:tcW w:w="126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长约24cm</w:t>
            </w:r>
          </w:p>
        </w:tc>
        <w:tc>
          <w:tcPr>
            <w:tcW w:w="78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310</w:t>
            </w:r>
          </w:p>
        </w:tc>
        <w:tc>
          <w:tcPr>
            <w:tcW w:w="8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根</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29</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酱油</w:t>
            </w:r>
          </w:p>
        </w:tc>
        <w:tc>
          <w:tcPr>
            <w:tcW w:w="126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大瓶</w:t>
            </w:r>
          </w:p>
        </w:tc>
        <w:tc>
          <w:tcPr>
            <w:tcW w:w="78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29</w:t>
            </w:r>
          </w:p>
        </w:tc>
        <w:tc>
          <w:tcPr>
            <w:tcW w:w="8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瓶</w:t>
            </w:r>
          </w:p>
        </w:tc>
        <w:tc>
          <w:tcPr>
            <w:tcW w:w="130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30</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南瓜</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大小均匀</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6</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proofErr w:type="gramStart"/>
            <w:r w:rsidRPr="00672D5F">
              <w:rPr>
                <w:rFonts w:ascii="宋体" w:hAnsi="宋体" w:cs="宋体" w:hint="eastAsia"/>
                <w:color w:val="000000"/>
                <w:kern w:val="0"/>
                <w:sz w:val="22"/>
                <w:szCs w:val="22"/>
              </w:rPr>
              <w:t>个</w:t>
            </w:r>
            <w:proofErr w:type="gramEnd"/>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b/>
                <w:bCs/>
                <w:color w:val="000000"/>
                <w:kern w:val="0"/>
                <w:sz w:val="22"/>
                <w:szCs w:val="22"/>
              </w:rPr>
            </w:pPr>
            <w:r w:rsidRPr="00672D5F">
              <w:rPr>
                <w:rFonts w:ascii="Calibri Light" w:hAnsi="Calibri Light" w:cs="宋体"/>
                <w:b/>
                <w:bCs/>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Calibri Light" w:hAnsi="Calibri Light" w:cs="宋体"/>
                <w:color w:val="000000"/>
                <w:kern w:val="0"/>
                <w:sz w:val="22"/>
                <w:szCs w:val="22"/>
              </w:rPr>
            </w:pPr>
            <w:r w:rsidRPr="00672D5F">
              <w:rPr>
                <w:rFonts w:ascii="Calibri Light" w:hAnsi="Calibri Light" w:cs="宋体"/>
                <w:color w:val="000000"/>
                <w:kern w:val="0"/>
                <w:sz w:val="22"/>
                <w:szCs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r>
      <w:tr w:rsidR="00672D5F" w:rsidRPr="00672D5F" w:rsidTr="00672D5F">
        <w:trPr>
          <w:trHeight w:val="399"/>
        </w:trPr>
        <w:tc>
          <w:tcPr>
            <w:tcW w:w="64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合计（含税、运费等一切费用）：</w:t>
            </w:r>
          </w:p>
        </w:tc>
        <w:tc>
          <w:tcPr>
            <w:tcW w:w="1220" w:type="dxa"/>
            <w:tcBorders>
              <w:top w:val="nil"/>
              <w:left w:val="nil"/>
              <w:bottom w:val="single" w:sz="4" w:space="0" w:color="auto"/>
              <w:right w:val="single" w:sz="4" w:space="0" w:color="auto"/>
            </w:tcBorders>
            <w:shd w:val="clear" w:color="auto" w:fill="auto"/>
            <w:vAlign w:val="center"/>
            <w:hideMark/>
          </w:tcPr>
          <w:p w:rsidR="00672D5F" w:rsidRPr="00672D5F" w:rsidRDefault="00672D5F" w:rsidP="00672D5F">
            <w:pPr>
              <w:widowControl/>
              <w:jc w:val="center"/>
              <w:rPr>
                <w:color w:val="000000"/>
                <w:kern w:val="0"/>
                <w:sz w:val="22"/>
                <w:szCs w:val="22"/>
              </w:rPr>
            </w:pPr>
            <w:r w:rsidRPr="00672D5F">
              <w:rPr>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672D5F" w:rsidRPr="00672D5F" w:rsidRDefault="00672D5F" w:rsidP="00672D5F">
            <w:pPr>
              <w:widowControl/>
              <w:jc w:val="center"/>
              <w:rPr>
                <w:rFonts w:ascii="宋体" w:hAnsi="宋体" w:cs="宋体"/>
                <w:color w:val="000000"/>
                <w:kern w:val="0"/>
                <w:sz w:val="22"/>
                <w:szCs w:val="22"/>
              </w:rPr>
            </w:pPr>
            <w:r w:rsidRPr="00672D5F">
              <w:rPr>
                <w:rFonts w:ascii="宋体" w:hAnsi="宋体" w:cs="宋体" w:hint="eastAsia"/>
                <w:color w:val="000000"/>
                <w:kern w:val="0"/>
                <w:sz w:val="22"/>
                <w:szCs w:val="22"/>
              </w:rPr>
              <w:t xml:space="preserve">　</w:t>
            </w:r>
          </w:p>
        </w:tc>
      </w:tr>
    </w:tbl>
    <w:p w:rsidR="002758DE" w:rsidRPr="0057665E" w:rsidRDefault="002758DE" w:rsidP="00672D5F">
      <w:pPr>
        <w:spacing w:line="400" w:lineRule="exact"/>
        <w:rPr>
          <w:rFonts w:asciiTheme="minorEastAsia" w:hAnsiTheme="minorEastAsia"/>
          <w:sz w:val="28"/>
          <w:szCs w:val="28"/>
        </w:rPr>
      </w:pPr>
      <w:r w:rsidRPr="0057665E">
        <w:rPr>
          <w:rFonts w:asciiTheme="minorEastAsia" w:hAnsiTheme="minorEastAsia" w:hint="eastAsia"/>
          <w:sz w:val="28"/>
          <w:szCs w:val="28"/>
        </w:rPr>
        <w:t>联系人：</w:t>
      </w:r>
      <w:r>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w:t>
      </w:r>
      <w:r>
        <w:rPr>
          <w:rFonts w:asciiTheme="minorEastAsia" w:hAnsiTheme="minorEastAsia"/>
          <w:sz w:val="28"/>
          <w:szCs w:val="28"/>
        </w:rPr>
        <w:t xml:space="preserve">              </w:t>
      </w:r>
      <w:r w:rsidRPr="0057665E">
        <w:rPr>
          <w:rFonts w:asciiTheme="minorEastAsia" w:hAnsiTheme="minorEastAsia" w:hint="eastAsia"/>
          <w:sz w:val="28"/>
          <w:szCs w:val="28"/>
        </w:rPr>
        <w:t xml:space="preserve">    联系电话：</w:t>
      </w:r>
      <w:r>
        <w:rPr>
          <w:rFonts w:asciiTheme="minorEastAsia" w:hAnsiTheme="minorEastAsia"/>
          <w:sz w:val="28"/>
          <w:szCs w:val="28"/>
        </w:rPr>
        <w:t xml:space="preserve"> </w:t>
      </w:r>
    </w:p>
    <w:p w:rsidR="002758DE" w:rsidRDefault="002758DE" w:rsidP="002758DE">
      <w:pPr>
        <w:spacing w:line="400" w:lineRule="exact"/>
        <w:jc w:val="center"/>
        <w:rPr>
          <w:rFonts w:asciiTheme="minorEastAsia" w:hAnsiTheme="minorEastAsia"/>
          <w:sz w:val="28"/>
          <w:szCs w:val="28"/>
        </w:rPr>
        <w:sectPr w:rsidR="002758DE" w:rsidSect="002758DE">
          <w:pgSz w:w="16838" w:h="11906" w:orient="landscape"/>
          <w:pgMar w:top="1134" w:right="1134" w:bottom="1134" w:left="1134" w:header="454" w:footer="567" w:gutter="0"/>
          <w:cols w:space="425"/>
          <w:docGrid w:type="linesAndChars" w:linePitch="312"/>
        </w:sectPr>
      </w:pPr>
      <w:r w:rsidRPr="0057665E">
        <w:rPr>
          <w:rFonts w:asciiTheme="minorEastAsia" w:hAnsiTheme="minorEastAsia" w:hint="eastAsia"/>
          <w:sz w:val="28"/>
          <w:szCs w:val="28"/>
        </w:rPr>
        <w:t>供货商名称（盖章）：</w:t>
      </w:r>
      <w:r>
        <w:rPr>
          <w:rFonts w:asciiTheme="minorEastAsia" w:hAnsiTheme="minorEastAsia" w:hint="eastAsia"/>
          <w:sz w:val="28"/>
          <w:szCs w:val="28"/>
        </w:rPr>
        <w:t xml:space="preserve"> </w:t>
      </w:r>
    </w:p>
    <w:p w:rsidR="002758DE" w:rsidRPr="00CB26EE" w:rsidRDefault="002758DE" w:rsidP="002758DE">
      <w:pPr>
        <w:spacing w:line="400" w:lineRule="exact"/>
        <w:jc w:val="center"/>
        <w:rPr>
          <w:rFonts w:asciiTheme="minorEastAsia" w:hAnsiTheme="minorEastAsia"/>
          <w:sz w:val="28"/>
          <w:szCs w:val="28"/>
        </w:rPr>
      </w:pPr>
    </w:p>
    <w:p w:rsidR="003D7A27" w:rsidRDefault="00752946">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752946">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752946">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w:t>
      </w:r>
      <w:r w:rsidR="00FA1ABF">
        <w:rPr>
          <w:rFonts w:ascii="宋体" w:hAnsi="宋体" w:hint="eastAsia"/>
          <w:sz w:val="28"/>
          <w:szCs w:val="28"/>
        </w:rPr>
        <w:t>单位</w:t>
      </w:r>
      <w:r>
        <w:rPr>
          <w:rFonts w:ascii="宋体" w:hAnsi="宋体" w:hint="eastAsia"/>
          <w:sz w:val="28"/>
          <w:szCs w:val="28"/>
        </w:rPr>
        <w:t>特作如下声明：</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752946">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rsidSect="002758DE">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4F" w:rsidRDefault="0003554F">
      <w:r>
        <w:separator/>
      </w:r>
    </w:p>
  </w:endnote>
  <w:endnote w:type="continuationSeparator" w:id="0">
    <w:p w:rsidR="0003554F" w:rsidRDefault="0003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5" w:rsidRDefault="001E11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5" w:rsidRDefault="001E11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5" w:rsidRDefault="001E11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4F" w:rsidRDefault="0003554F">
      <w:r>
        <w:separator/>
      </w:r>
    </w:p>
  </w:footnote>
  <w:footnote w:type="continuationSeparator" w:id="0">
    <w:p w:rsidR="0003554F" w:rsidRDefault="0003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5" w:rsidRDefault="001E11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27" w:rsidRDefault="002758DE">
    <w:pPr>
      <w:pStyle w:val="a7"/>
      <w:jc w:val="left"/>
    </w:pPr>
    <w:r>
      <w:rPr>
        <w:rFonts w:hint="eastAsia"/>
        <w:noProof/>
      </w:rPr>
      <w:drawing>
        <wp:inline distT="0" distB="0" distL="0" distR="0" wp14:anchorId="70251FC8" wp14:editId="5B41259B">
          <wp:extent cx="1463040" cy="274320"/>
          <wp:effectExtent l="0" t="0" r="3810" b="0"/>
          <wp:docPr id="5" name="图片 5"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5" w:rsidRDefault="001E11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85"/>
    <w:rsid w:val="000159EB"/>
    <w:rsid w:val="0003554F"/>
    <w:rsid w:val="00065866"/>
    <w:rsid w:val="000B4108"/>
    <w:rsid w:val="0018009E"/>
    <w:rsid w:val="001E1165"/>
    <w:rsid w:val="002758DE"/>
    <w:rsid w:val="00351FB1"/>
    <w:rsid w:val="00372A21"/>
    <w:rsid w:val="003D7A27"/>
    <w:rsid w:val="00486860"/>
    <w:rsid w:val="004D53C1"/>
    <w:rsid w:val="006066AC"/>
    <w:rsid w:val="006536EF"/>
    <w:rsid w:val="00672D5F"/>
    <w:rsid w:val="00712CFC"/>
    <w:rsid w:val="00752946"/>
    <w:rsid w:val="007C3106"/>
    <w:rsid w:val="00801D84"/>
    <w:rsid w:val="00832C09"/>
    <w:rsid w:val="00841BA8"/>
    <w:rsid w:val="00996E0A"/>
    <w:rsid w:val="009E7B81"/>
    <w:rsid w:val="00A66E4F"/>
    <w:rsid w:val="00AA65C0"/>
    <w:rsid w:val="00AB0585"/>
    <w:rsid w:val="00B76BFA"/>
    <w:rsid w:val="00C93DDC"/>
    <w:rsid w:val="00EA04F2"/>
    <w:rsid w:val="00F82998"/>
    <w:rsid w:val="00FA1ABF"/>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0B4108"/>
    <w:rPr>
      <w:sz w:val="18"/>
      <w:szCs w:val="18"/>
    </w:rPr>
  </w:style>
  <w:style w:type="character" w:customStyle="1" w:styleId="Char5">
    <w:name w:val="批注框文本 Char"/>
    <w:basedOn w:val="a0"/>
    <w:link w:val="ab"/>
    <w:uiPriority w:val="99"/>
    <w:semiHidden/>
    <w:rsid w:val="000B410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lsdException w:name="Default Paragraph Font" w:semiHidden="0" w:uiPriority="1"/>
    <w:lsdException w:name="Body Text" w:semiHidden="0" w:uiPriority="0" w:unhideWhenUsed="0" w:qFormat="1"/>
    <w:lsdException w:name="Subtitle" w:semiHidden="0" w:uiPriority="11" w:unhideWhenUsed="0" w:qFormat="1"/>
    <w:lsdException w:name="Salutation"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uiPriority w:val="39"/>
    <w:rsid w:val="002758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4"/>
    <w:uiPriority w:val="99"/>
    <w:unhideWhenUsed/>
    <w:rsid w:val="002758DE"/>
    <w:pPr>
      <w:spacing w:after="120"/>
      <w:ind w:leftChars="200" w:left="420"/>
    </w:pPr>
  </w:style>
  <w:style w:type="character" w:customStyle="1" w:styleId="Char4">
    <w:name w:val="正文文本缩进 Char"/>
    <w:basedOn w:val="a0"/>
    <w:link w:val="aa"/>
    <w:uiPriority w:val="99"/>
    <w:rsid w:val="002758DE"/>
    <w:rPr>
      <w:rFonts w:ascii="Times New Roman" w:eastAsia="宋体" w:hAnsi="Times New Roman" w:cs="Times New Roman"/>
      <w:kern w:val="2"/>
      <w:sz w:val="21"/>
      <w:szCs w:val="24"/>
    </w:rPr>
  </w:style>
  <w:style w:type="paragraph" w:styleId="ab">
    <w:name w:val="Balloon Text"/>
    <w:basedOn w:val="a"/>
    <w:link w:val="Char5"/>
    <w:uiPriority w:val="99"/>
    <w:semiHidden/>
    <w:unhideWhenUsed/>
    <w:rsid w:val="000B4108"/>
    <w:rPr>
      <w:sz w:val="18"/>
      <w:szCs w:val="18"/>
    </w:rPr>
  </w:style>
  <w:style w:type="character" w:customStyle="1" w:styleId="Char5">
    <w:name w:val="批注框文本 Char"/>
    <w:basedOn w:val="a0"/>
    <w:link w:val="ab"/>
    <w:uiPriority w:val="99"/>
    <w:semiHidden/>
    <w:rsid w:val="000B410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228">
      <w:bodyDiv w:val="1"/>
      <w:marLeft w:val="0"/>
      <w:marRight w:val="0"/>
      <w:marTop w:val="0"/>
      <w:marBottom w:val="0"/>
      <w:divBdr>
        <w:top w:val="none" w:sz="0" w:space="0" w:color="auto"/>
        <w:left w:val="none" w:sz="0" w:space="0" w:color="auto"/>
        <w:bottom w:val="none" w:sz="0" w:space="0" w:color="auto"/>
        <w:right w:val="none" w:sz="0" w:space="0" w:color="auto"/>
      </w:divBdr>
    </w:div>
    <w:div w:id="170173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1437</Characters>
  <Application>Microsoft Office Word</Application>
  <DocSecurity>0</DocSecurity>
  <Lines>11</Lines>
  <Paragraphs>3</Paragraphs>
  <ScaleCrop>false</ScaleCrop>
  <Company>China</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深度技术</cp:lastModifiedBy>
  <cp:revision>5</cp:revision>
  <cp:lastPrinted>2019-08-18T10:34:00Z</cp:lastPrinted>
  <dcterms:created xsi:type="dcterms:W3CDTF">2019-09-17T12:10:00Z</dcterms:created>
  <dcterms:modified xsi:type="dcterms:W3CDTF">2019-12-11T00:34:00Z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