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2B9" w:rsidRPr="00A44471" w:rsidRDefault="00DC02B9">
      <w:pPr>
        <w:widowControl/>
        <w:spacing w:before="75" w:after="75"/>
        <w:jc w:val="center"/>
        <w:rPr>
          <w:rFonts w:ascii="宋体" w:hAnsi="宋体" w:cs="宋体"/>
          <w:kern w:val="0"/>
          <w:sz w:val="27"/>
          <w:szCs w:val="27"/>
        </w:rPr>
      </w:pPr>
    </w:p>
    <w:p w:rsidR="00DC02B9" w:rsidRPr="00A44471" w:rsidRDefault="00DC02B9">
      <w:pPr>
        <w:pStyle w:val="a4"/>
        <w:rPr>
          <w:rFonts w:ascii="宋体" w:hAnsi="宋体" w:cs="宋体"/>
          <w:kern w:val="0"/>
          <w:sz w:val="27"/>
          <w:szCs w:val="27"/>
        </w:rPr>
      </w:pPr>
    </w:p>
    <w:p w:rsidR="00DC02B9" w:rsidRPr="00A44471" w:rsidRDefault="00DC02B9">
      <w:pPr>
        <w:rPr>
          <w:rFonts w:ascii="宋体" w:hAnsi="宋体" w:cs="宋体"/>
          <w:kern w:val="0"/>
          <w:sz w:val="27"/>
          <w:szCs w:val="27"/>
        </w:rPr>
      </w:pPr>
    </w:p>
    <w:p w:rsidR="00DC02B9" w:rsidRPr="00A44471" w:rsidRDefault="00DC02B9">
      <w:pPr>
        <w:pStyle w:val="a4"/>
      </w:pPr>
    </w:p>
    <w:p w:rsidR="00DC02B9" w:rsidRPr="00A44471" w:rsidRDefault="00474F8E">
      <w:pPr>
        <w:widowControl/>
        <w:spacing w:before="75" w:after="75"/>
        <w:jc w:val="center"/>
        <w:rPr>
          <w:rFonts w:ascii="宋体" w:hAnsi="宋体" w:cs="宋体"/>
          <w:kern w:val="0"/>
          <w:sz w:val="27"/>
          <w:szCs w:val="27"/>
        </w:rPr>
      </w:pPr>
      <w:r w:rsidRPr="00A44471">
        <w:rPr>
          <w:rFonts w:ascii="宋体" w:hAnsi="宋体" w:cs="宋体" w:hint="eastAsia"/>
          <w:b/>
          <w:bCs/>
          <w:kern w:val="0"/>
          <w:sz w:val="72"/>
        </w:rPr>
        <w:t>邀请</w:t>
      </w:r>
      <w:r w:rsidRPr="00A44471">
        <w:rPr>
          <w:rFonts w:ascii="宋体" w:hAnsi="宋体" w:cs="宋体"/>
          <w:b/>
          <w:bCs/>
          <w:kern w:val="0"/>
          <w:sz w:val="72"/>
        </w:rPr>
        <w:t>招标文件</w:t>
      </w:r>
    </w:p>
    <w:p w:rsidR="00DC02B9" w:rsidRPr="00A44471" w:rsidRDefault="00474F8E">
      <w:pPr>
        <w:widowControl/>
        <w:spacing w:before="75" w:after="75"/>
        <w:jc w:val="left"/>
        <w:rPr>
          <w:rFonts w:ascii="宋体" w:hAnsi="宋体" w:cs="宋体"/>
          <w:kern w:val="0"/>
          <w:sz w:val="27"/>
          <w:szCs w:val="27"/>
        </w:rPr>
      </w:pPr>
      <w:r w:rsidRPr="00A44471">
        <w:rPr>
          <w:rFonts w:ascii="宋体" w:hAnsi="宋体" w:cs="宋体"/>
          <w:b/>
          <w:bCs/>
          <w:kern w:val="0"/>
          <w:sz w:val="72"/>
        </w:rPr>
        <w:t>     </w:t>
      </w:r>
    </w:p>
    <w:p w:rsidR="00DC02B9" w:rsidRPr="00A44471" w:rsidRDefault="00474F8E">
      <w:pPr>
        <w:widowControl/>
        <w:spacing w:before="75" w:after="75"/>
        <w:jc w:val="left"/>
        <w:rPr>
          <w:rFonts w:ascii="宋体" w:hAnsi="宋体" w:cs="宋体"/>
          <w:kern w:val="0"/>
          <w:sz w:val="27"/>
          <w:szCs w:val="27"/>
        </w:rPr>
      </w:pPr>
      <w:r w:rsidRPr="00A44471">
        <w:rPr>
          <w:rFonts w:ascii="宋体" w:hAnsi="宋体" w:cs="宋体"/>
          <w:b/>
          <w:bCs/>
          <w:kern w:val="0"/>
          <w:sz w:val="36"/>
        </w:rPr>
        <w:t> </w:t>
      </w:r>
    </w:p>
    <w:p w:rsidR="00DC02B9" w:rsidRPr="00A44471" w:rsidRDefault="00474F8E">
      <w:pPr>
        <w:ind w:left="3614" w:hangingChars="1200" w:hanging="3614"/>
        <w:jc w:val="center"/>
        <w:rPr>
          <w:rFonts w:ascii="宋体" w:hAnsi="宋体" w:cs="宋体"/>
          <w:b/>
          <w:bCs/>
          <w:kern w:val="0"/>
          <w:sz w:val="30"/>
        </w:rPr>
      </w:pPr>
      <w:r w:rsidRPr="00A44471">
        <w:rPr>
          <w:rFonts w:ascii="宋体" w:hAnsi="宋体" w:cs="宋体"/>
          <w:b/>
          <w:bCs/>
          <w:kern w:val="0"/>
          <w:sz w:val="30"/>
        </w:rPr>
        <w:t>项目名称：</w:t>
      </w:r>
      <w:r w:rsidRPr="00A44471">
        <w:rPr>
          <w:rFonts w:ascii="宋体" w:hAnsi="宋体" w:cs="宋体" w:hint="eastAsia"/>
          <w:b/>
          <w:bCs/>
          <w:kern w:val="0"/>
          <w:sz w:val="30"/>
        </w:rPr>
        <w:t>长汀职专食堂及便利店外包项目</w:t>
      </w:r>
    </w:p>
    <w:p w:rsidR="00DC02B9" w:rsidRPr="00A44471" w:rsidRDefault="00DC02B9">
      <w:pPr>
        <w:widowControl/>
        <w:spacing w:before="75" w:after="75"/>
        <w:ind w:left="3915" w:hangingChars="1300" w:hanging="3915"/>
        <w:jc w:val="left"/>
        <w:rPr>
          <w:rFonts w:ascii="宋体" w:hAnsi="宋体" w:cs="宋体"/>
          <w:b/>
          <w:bCs/>
          <w:kern w:val="0"/>
          <w:sz w:val="30"/>
        </w:rPr>
      </w:pPr>
    </w:p>
    <w:p w:rsidR="00DC02B9" w:rsidRPr="00A44471" w:rsidRDefault="00474F8E">
      <w:pPr>
        <w:widowControl/>
        <w:spacing w:before="75" w:after="75"/>
        <w:jc w:val="left"/>
        <w:rPr>
          <w:rFonts w:ascii="宋体" w:hAnsi="宋体" w:cs="宋体"/>
          <w:kern w:val="0"/>
          <w:sz w:val="27"/>
          <w:szCs w:val="27"/>
        </w:rPr>
      </w:pPr>
      <w:r w:rsidRPr="00A44471">
        <w:rPr>
          <w:rFonts w:ascii="宋体" w:hAnsi="宋体" w:cs="宋体"/>
          <w:kern w:val="0"/>
          <w:sz w:val="24"/>
        </w:rPr>
        <w:t> </w:t>
      </w:r>
    </w:p>
    <w:p w:rsidR="00DC02B9" w:rsidRPr="00A44471" w:rsidRDefault="00474F8E">
      <w:pPr>
        <w:widowControl/>
        <w:spacing w:before="75" w:after="75"/>
        <w:ind w:firstLine="1050"/>
        <w:jc w:val="left"/>
        <w:rPr>
          <w:rFonts w:ascii="宋体" w:hAnsi="宋体" w:cs="宋体"/>
          <w:kern w:val="0"/>
          <w:sz w:val="27"/>
          <w:szCs w:val="27"/>
        </w:rPr>
      </w:pPr>
      <w:r w:rsidRPr="00A44471">
        <w:rPr>
          <w:rFonts w:ascii="宋体" w:hAnsi="宋体" w:cs="宋体"/>
          <w:b/>
          <w:bCs/>
          <w:kern w:val="0"/>
          <w:sz w:val="30"/>
        </w:rPr>
        <w:t xml:space="preserve">           </w:t>
      </w:r>
    </w:p>
    <w:p w:rsidR="00DC02B9" w:rsidRPr="00A44471" w:rsidRDefault="00474F8E">
      <w:pPr>
        <w:widowControl/>
        <w:spacing w:before="75" w:after="75"/>
        <w:ind w:firstLine="1050"/>
        <w:jc w:val="left"/>
        <w:rPr>
          <w:rFonts w:ascii="宋体" w:hAnsi="宋体" w:cs="宋体"/>
          <w:kern w:val="0"/>
          <w:sz w:val="27"/>
          <w:szCs w:val="27"/>
        </w:rPr>
      </w:pPr>
      <w:r w:rsidRPr="00A44471">
        <w:rPr>
          <w:rFonts w:ascii="宋体" w:hAnsi="宋体" w:cs="宋体"/>
          <w:kern w:val="0"/>
          <w:sz w:val="24"/>
        </w:rPr>
        <w:t> </w:t>
      </w:r>
      <w:r w:rsidRPr="00A44471">
        <w:rPr>
          <w:rFonts w:ascii="宋体" w:hAnsi="宋体" w:cs="宋体" w:hint="eastAsia"/>
          <w:kern w:val="0"/>
          <w:sz w:val="24"/>
        </w:rPr>
        <w:t xml:space="preserve">          </w:t>
      </w:r>
      <w:r w:rsidRPr="00A44471">
        <w:rPr>
          <w:rFonts w:ascii="宋体" w:hAnsi="宋体" w:cs="宋体"/>
          <w:b/>
          <w:bCs/>
          <w:kern w:val="0"/>
          <w:sz w:val="30"/>
        </w:rPr>
        <w:t xml:space="preserve">招标编号： </w:t>
      </w:r>
      <w:r w:rsidR="008A30E4" w:rsidRPr="00A44471">
        <w:rPr>
          <w:rFonts w:ascii="宋体" w:hAnsi="宋体" w:hint="eastAsia"/>
          <w:b/>
          <w:bCs/>
          <w:sz w:val="28"/>
          <w:szCs w:val="28"/>
        </w:rPr>
        <w:t>CTZZ20190823</w:t>
      </w:r>
    </w:p>
    <w:p w:rsidR="00DC02B9" w:rsidRPr="00A44471" w:rsidRDefault="00474F8E">
      <w:pPr>
        <w:widowControl/>
        <w:spacing w:before="75" w:after="75"/>
        <w:jc w:val="left"/>
        <w:rPr>
          <w:rFonts w:ascii="宋体" w:hAnsi="宋体" w:cs="宋体"/>
          <w:kern w:val="0"/>
          <w:sz w:val="27"/>
          <w:szCs w:val="27"/>
        </w:rPr>
      </w:pPr>
      <w:r w:rsidRPr="00A44471">
        <w:rPr>
          <w:rFonts w:ascii="宋体" w:hAnsi="宋体" w:cs="宋体"/>
          <w:kern w:val="0"/>
          <w:sz w:val="24"/>
        </w:rPr>
        <w:t> </w:t>
      </w:r>
    </w:p>
    <w:p w:rsidR="00DC02B9" w:rsidRPr="00A44471" w:rsidRDefault="00474F8E">
      <w:pPr>
        <w:widowControl/>
        <w:spacing w:before="75" w:after="75"/>
        <w:jc w:val="left"/>
        <w:rPr>
          <w:rFonts w:ascii="宋体" w:hAnsi="宋体" w:cs="宋体"/>
          <w:kern w:val="0"/>
          <w:sz w:val="27"/>
          <w:szCs w:val="27"/>
        </w:rPr>
      </w:pPr>
      <w:r w:rsidRPr="00A44471">
        <w:rPr>
          <w:rFonts w:ascii="宋体" w:hAnsi="宋体" w:cs="宋体"/>
          <w:b/>
          <w:bCs/>
          <w:kern w:val="0"/>
          <w:sz w:val="29"/>
        </w:rPr>
        <w:t> </w:t>
      </w:r>
    </w:p>
    <w:p w:rsidR="00DC02B9" w:rsidRPr="00A44471" w:rsidRDefault="00474F8E">
      <w:pPr>
        <w:widowControl/>
        <w:spacing w:before="75" w:after="75"/>
        <w:jc w:val="left"/>
        <w:rPr>
          <w:rFonts w:ascii="宋体" w:hAnsi="宋体" w:cs="宋体"/>
          <w:kern w:val="0"/>
          <w:sz w:val="27"/>
          <w:szCs w:val="27"/>
        </w:rPr>
      </w:pPr>
      <w:r w:rsidRPr="00A44471">
        <w:rPr>
          <w:rFonts w:ascii="宋体" w:hAnsi="宋体" w:cs="宋体"/>
          <w:kern w:val="0"/>
          <w:sz w:val="24"/>
        </w:rPr>
        <w:t> </w:t>
      </w:r>
    </w:p>
    <w:p w:rsidR="00DC02B9" w:rsidRPr="00A44471" w:rsidRDefault="00474F8E">
      <w:pPr>
        <w:widowControl/>
        <w:spacing w:before="75" w:after="75"/>
        <w:jc w:val="center"/>
        <w:rPr>
          <w:rFonts w:ascii="宋体" w:hAnsi="宋体" w:cs="宋体"/>
          <w:kern w:val="0"/>
          <w:sz w:val="27"/>
          <w:szCs w:val="27"/>
        </w:rPr>
      </w:pPr>
      <w:r w:rsidRPr="00A44471">
        <w:rPr>
          <w:rFonts w:ascii="宋体" w:hAnsi="宋体" w:cs="宋体"/>
          <w:kern w:val="0"/>
          <w:sz w:val="24"/>
        </w:rPr>
        <w:t> </w:t>
      </w:r>
    </w:p>
    <w:p w:rsidR="00DC02B9" w:rsidRPr="00A44471" w:rsidRDefault="00474F8E">
      <w:pPr>
        <w:widowControl/>
        <w:spacing w:before="75" w:after="75"/>
        <w:jc w:val="left"/>
        <w:rPr>
          <w:rFonts w:ascii="宋体" w:hAnsi="宋体" w:cs="宋体"/>
          <w:kern w:val="0"/>
          <w:sz w:val="27"/>
          <w:szCs w:val="27"/>
        </w:rPr>
      </w:pPr>
      <w:r w:rsidRPr="00A44471">
        <w:rPr>
          <w:rFonts w:ascii="宋体" w:hAnsi="宋体" w:cs="宋体"/>
          <w:kern w:val="0"/>
          <w:sz w:val="24"/>
        </w:rPr>
        <w:t>         </w:t>
      </w:r>
      <w:r w:rsidRPr="00A44471">
        <w:rPr>
          <w:rFonts w:ascii="宋体" w:hAnsi="宋体" w:cs="宋体"/>
          <w:b/>
          <w:bCs/>
          <w:kern w:val="0"/>
          <w:sz w:val="27"/>
        </w:rPr>
        <w:t>采购人：</w:t>
      </w:r>
      <w:r w:rsidRPr="00A44471">
        <w:rPr>
          <w:rFonts w:ascii="宋体" w:hAnsi="宋体" w:cs="宋体"/>
          <w:kern w:val="0"/>
          <w:sz w:val="27"/>
          <w:szCs w:val="27"/>
        </w:rPr>
        <w:t> </w:t>
      </w:r>
      <w:r w:rsidRPr="00A44471">
        <w:rPr>
          <w:rFonts w:ascii="宋体" w:hAnsi="宋体" w:cs="宋体" w:hint="eastAsia"/>
          <w:b/>
          <w:bCs/>
          <w:kern w:val="0"/>
          <w:sz w:val="30"/>
        </w:rPr>
        <w:t>福建省长汀职业中专学校</w:t>
      </w:r>
    </w:p>
    <w:p w:rsidR="00DC02B9" w:rsidRPr="00A44471" w:rsidRDefault="00474F8E">
      <w:pPr>
        <w:widowControl/>
        <w:spacing w:before="75" w:after="75"/>
        <w:jc w:val="center"/>
        <w:rPr>
          <w:rFonts w:ascii="宋体" w:hAnsi="宋体" w:cs="宋体"/>
          <w:kern w:val="0"/>
          <w:sz w:val="27"/>
          <w:szCs w:val="27"/>
        </w:rPr>
      </w:pPr>
      <w:r w:rsidRPr="00A44471">
        <w:rPr>
          <w:rFonts w:ascii="宋体" w:hAnsi="宋体" w:cs="宋体" w:hint="eastAsia"/>
          <w:b/>
          <w:bCs/>
          <w:kern w:val="0"/>
          <w:sz w:val="29"/>
        </w:rPr>
        <w:t xml:space="preserve">    </w:t>
      </w:r>
    </w:p>
    <w:p w:rsidR="00DC02B9" w:rsidRPr="00A44471" w:rsidRDefault="00474F8E">
      <w:pPr>
        <w:widowControl/>
        <w:spacing w:before="75" w:after="75"/>
        <w:jc w:val="left"/>
        <w:rPr>
          <w:rFonts w:ascii="宋体" w:hAnsi="宋体" w:cs="宋体"/>
          <w:kern w:val="0"/>
          <w:sz w:val="27"/>
          <w:szCs w:val="27"/>
        </w:rPr>
      </w:pPr>
      <w:r w:rsidRPr="00A44471">
        <w:rPr>
          <w:rFonts w:ascii="宋体" w:hAnsi="宋体" w:cs="宋体"/>
          <w:kern w:val="0"/>
          <w:sz w:val="24"/>
        </w:rPr>
        <w:t> </w:t>
      </w:r>
    </w:p>
    <w:p w:rsidR="00DC02B9" w:rsidRPr="00A44471" w:rsidRDefault="00474F8E">
      <w:pPr>
        <w:widowControl/>
        <w:spacing w:before="75" w:after="75" w:line="360" w:lineRule="atLeast"/>
        <w:ind w:right="720"/>
        <w:jc w:val="center"/>
        <w:rPr>
          <w:rFonts w:ascii="宋体" w:hAnsi="宋体" w:cs="宋体"/>
          <w:b/>
          <w:bCs/>
          <w:kern w:val="0"/>
          <w:sz w:val="29"/>
        </w:rPr>
      </w:pPr>
      <w:r w:rsidRPr="00A44471">
        <w:rPr>
          <w:rFonts w:ascii="宋体" w:hAnsi="宋体" w:cs="宋体" w:hint="eastAsia"/>
          <w:b/>
          <w:bCs/>
          <w:kern w:val="0"/>
          <w:sz w:val="29"/>
        </w:rPr>
        <w:t xml:space="preserve">      </w:t>
      </w:r>
      <w:r w:rsidRPr="00A44471">
        <w:rPr>
          <w:rFonts w:ascii="宋体" w:hAnsi="宋体" w:cs="宋体"/>
          <w:b/>
          <w:bCs/>
          <w:kern w:val="0"/>
          <w:sz w:val="29"/>
        </w:rPr>
        <w:t>2019年</w:t>
      </w:r>
      <w:r w:rsidRPr="00A44471">
        <w:rPr>
          <w:rFonts w:ascii="宋体" w:hAnsi="宋体" w:cs="宋体" w:hint="eastAsia"/>
          <w:b/>
          <w:bCs/>
          <w:kern w:val="0"/>
          <w:sz w:val="29"/>
        </w:rPr>
        <w:t>8</w:t>
      </w:r>
      <w:r w:rsidRPr="00A44471">
        <w:rPr>
          <w:rFonts w:ascii="宋体" w:hAnsi="宋体" w:cs="宋体"/>
          <w:b/>
          <w:bCs/>
          <w:kern w:val="0"/>
          <w:sz w:val="29"/>
        </w:rPr>
        <w:t>月</w:t>
      </w:r>
    </w:p>
    <w:p w:rsidR="00DC02B9" w:rsidRPr="00A44471" w:rsidRDefault="00DC02B9">
      <w:pPr>
        <w:pStyle w:val="a9"/>
      </w:pPr>
    </w:p>
    <w:p w:rsidR="00DC02B9" w:rsidRPr="00A44471" w:rsidRDefault="00DC02B9">
      <w:pPr>
        <w:widowControl/>
        <w:spacing w:line="360" w:lineRule="auto"/>
        <w:ind w:firstLineChars="100" w:firstLine="361"/>
        <w:jc w:val="center"/>
        <w:rPr>
          <w:rFonts w:ascii="宋体" w:hAnsi="宋体" w:cs="宋体"/>
          <w:b/>
          <w:kern w:val="0"/>
          <w:sz w:val="36"/>
          <w:shd w:val="clear" w:color="auto" w:fill="FFFFFF"/>
          <w:lang w:bidi="ar"/>
        </w:rPr>
        <w:sectPr w:rsidR="00DC02B9" w:rsidRPr="00A44471">
          <w:footerReference w:type="default" r:id="rId8"/>
          <w:pgSz w:w="11906" w:h="16838"/>
          <w:pgMar w:top="1134" w:right="1134" w:bottom="1134" w:left="1134" w:header="851" w:footer="992" w:gutter="0"/>
          <w:cols w:space="720"/>
          <w:docGrid w:type="lines" w:linePitch="312"/>
        </w:sectPr>
      </w:pPr>
    </w:p>
    <w:p w:rsidR="00DC02B9" w:rsidRPr="00A44471" w:rsidRDefault="00474F8E">
      <w:pPr>
        <w:widowControl/>
        <w:spacing w:line="360" w:lineRule="auto"/>
        <w:ind w:firstLineChars="100" w:firstLine="361"/>
        <w:jc w:val="center"/>
        <w:rPr>
          <w:rFonts w:ascii="宋体" w:hAnsi="宋体" w:cs="宋体"/>
          <w:b/>
          <w:kern w:val="0"/>
          <w:sz w:val="36"/>
          <w:shd w:val="clear" w:color="auto" w:fill="FFFFFF"/>
          <w:lang w:bidi="ar"/>
        </w:rPr>
      </w:pPr>
      <w:r w:rsidRPr="00A44471">
        <w:rPr>
          <w:rFonts w:ascii="宋体" w:hAnsi="宋体" w:cs="宋体" w:hint="eastAsia"/>
          <w:b/>
          <w:kern w:val="0"/>
          <w:sz w:val="36"/>
          <w:shd w:val="clear" w:color="auto" w:fill="FFFFFF"/>
          <w:lang w:bidi="ar"/>
        </w:rPr>
        <w:lastRenderedPageBreak/>
        <w:t>长汀职专食堂及便利店外包项目邀请招标公告</w:t>
      </w:r>
    </w:p>
    <w:p w:rsidR="00DC02B9" w:rsidRPr="00A44471" w:rsidRDefault="00474F8E">
      <w:pPr>
        <w:spacing w:line="360" w:lineRule="auto"/>
        <w:ind w:firstLineChars="200" w:firstLine="480"/>
        <w:rPr>
          <w:sz w:val="24"/>
        </w:rPr>
      </w:pPr>
      <w:r w:rsidRPr="00A44471">
        <w:rPr>
          <w:rFonts w:hint="eastAsia"/>
          <w:sz w:val="24"/>
        </w:rPr>
        <w:t>为提高学校食堂经营档次，改善食堂就餐环境，使食堂能够更好地服务于我校教育教学活动，服务于师生饮食生活。经学校研究决定，拟对长汀职专食堂及便利店外包项目采用邀请招标方式，</w:t>
      </w:r>
      <w:proofErr w:type="gramStart"/>
      <w:r w:rsidRPr="00A44471">
        <w:rPr>
          <w:rFonts w:hint="eastAsia"/>
          <w:sz w:val="24"/>
        </w:rPr>
        <w:t>兹邀请</w:t>
      </w:r>
      <w:proofErr w:type="gramEnd"/>
      <w:r w:rsidRPr="00A44471">
        <w:rPr>
          <w:rFonts w:hint="eastAsia"/>
          <w:sz w:val="24"/>
        </w:rPr>
        <w:t>符合本次招标文件要求的服务商，参加该项目投标。现将</w:t>
      </w:r>
      <w:r w:rsidR="006737F0" w:rsidRPr="00A44471">
        <w:rPr>
          <w:rFonts w:hint="eastAsia"/>
          <w:sz w:val="24"/>
        </w:rPr>
        <w:t>邀请</w:t>
      </w:r>
      <w:r w:rsidRPr="00A44471">
        <w:rPr>
          <w:rFonts w:hint="eastAsia"/>
          <w:sz w:val="24"/>
        </w:rPr>
        <w:t>招标有关事项通告如下：</w:t>
      </w:r>
    </w:p>
    <w:p w:rsidR="00DC02B9" w:rsidRPr="00A44471" w:rsidRDefault="00474F8E">
      <w:pPr>
        <w:widowControl/>
        <w:shd w:val="clear" w:color="auto" w:fill="FFFFFF"/>
        <w:spacing w:line="360" w:lineRule="auto"/>
        <w:jc w:val="left"/>
        <w:rPr>
          <w:rFonts w:ascii="宋体" w:hAnsi="宋体" w:cs="宋体"/>
          <w:b/>
          <w:kern w:val="0"/>
          <w:sz w:val="24"/>
          <w:shd w:val="clear" w:color="auto" w:fill="FFFFFF"/>
          <w:lang w:bidi="ar"/>
        </w:rPr>
      </w:pPr>
      <w:r w:rsidRPr="00A44471">
        <w:rPr>
          <w:rFonts w:ascii="宋体" w:hAnsi="宋体" w:cs="宋体" w:hint="eastAsia"/>
          <w:b/>
          <w:kern w:val="0"/>
          <w:sz w:val="24"/>
          <w:shd w:val="clear" w:color="auto" w:fill="FFFFFF"/>
          <w:lang w:bidi="ar"/>
        </w:rPr>
        <w:t>一、招标项目概况</w:t>
      </w:r>
    </w:p>
    <w:p w:rsidR="00DC02B9" w:rsidRPr="00A44471" w:rsidRDefault="00474F8E">
      <w:pPr>
        <w:widowControl/>
        <w:spacing w:line="360" w:lineRule="auto"/>
        <w:ind w:firstLineChars="200" w:firstLine="480"/>
        <w:jc w:val="left"/>
        <w:rPr>
          <w:sz w:val="24"/>
        </w:rPr>
      </w:pPr>
      <w:r w:rsidRPr="00A44471">
        <w:rPr>
          <w:rFonts w:ascii="宋体" w:hAnsi="宋体" w:cs="宋体" w:hint="eastAsia"/>
          <w:kern w:val="0"/>
          <w:sz w:val="24"/>
          <w:shd w:val="clear" w:color="auto" w:fill="FFFFFF"/>
          <w:lang w:bidi="ar"/>
        </w:rPr>
        <w:t>1、招标人名称：</w:t>
      </w:r>
      <w:r w:rsidRPr="00A44471">
        <w:rPr>
          <w:rFonts w:ascii="宋体" w:hAnsi="宋体" w:cs="宋体" w:hint="eastAsia"/>
          <w:b/>
          <w:bCs/>
          <w:kern w:val="0"/>
          <w:sz w:val="24"/>
          <w:shd w:val="clear" w:color="auto" w:fill="FFFFFF"/>
          <w:lang w:bidi="ar"/>
        </w:rPr>
        <w:t>福建省长汀职业中专学校</w:t>
      </w:r>
      <w:r w:rsidRPr="00A44471">
        <w:rPr>
          <w:rFonts w:ascii="宋体" w:hAnsi="宋体" w:cs="宋体" w:hint="eastAsia"/>
          <w:kern w:val="0"/>
          <w:sz w:val="24"/>
          <w:shd w:val="clear" w:color="auto" w:fill="FFFFFF"/>
          <w:lang w:bidi="ar"/>
        </w:rPr>
        <w:t>；</w:t>
      </w:r>
    </w:p>
    <w:p w:rsidR="00DC02B9" w:rsidRPr="00A44471" w:rsidRDefault="00474F8E">
      <w:pPr>
        <w:widowControl/>
        <w:spacing w:line="360" w:lineRule="auto"/>
        <w:ind w:firstLineChars="200" w:firstLine="480"/>
        <w:jc w:val="left"/>
        <w:rPr>
          <w:rFonts w:ascii="宋体" w:hAnsi="宋体" w:cs="宋体"/>
          <w:b/>
          <w:kern w:val="0"/>
          <w:sz w:val="24"/>
          <w:shd w:val="clear" w:color="auto" w:fill="FFFFFF"/>
          <w:lang w:bidi="ar"/>
        </w:rPr>
      </w:pPr>
      <w:r w:rsidRPr="00A44471">
        <w:rPr>
          <w:rFonts w:ascii="宋体" w:hAnsi="宋体" w:cs="宋体" w:hint="eastAsia"/>
          <w:kern w:val="0"/>
          <w:sz w:val="24"/>
          <w:shd w:val="clear" w:color="auto" w:fill="FFFFFF"/>
          <w:lang w:bidi="ar"/>
        </w:rPr>
        <w:t>2、招标项目名称：</w:t>
      </w:r>
      <w:r w:rsidRPr="00A44471">
        <w:rPr>
          <w:rFonts w:ascii="宋体" w:hAnsi="宋体" w:cs="宋体" w:hint="eastAsia"/>
          <w:b/>
          <w:bCs/>
          <w:kern w:val="0"/>
          <w:sz w:val="24"/>
          <w:shd w:val="clear" w:color="auto" w:fill="FFFFFF"/>
          <w:lang w:bidi="ar"/>
        </w:rPr>
        <w:t>长汀职专食堂及便利店外包项目</w:t>
      </w:r>
    </w:p>
    <w:p w:rsidR="00DC02B9" w:rsidRPr="00A44471" w:rsidRDefault="00474F8E">
      <w:pPr>
        <w:pStyle w:val="a8"/>
        <w:widowControl/>
        <w:shd w:val="clear" w:color="auto" w:fill="FFFFFF"/>
        <w:spacing w:before="0" w:beforeAutospacing="0" w:after="0" w:afterAutospacing="0" w:line="360" w:lineRule="auto"/>
        <w:ind w:firstLineChars="200" w:firstLine="480"/>
        <w:jc w:val="both"/>
      </w:pPr>
      <w:r w:rsidRPr="00A44471">
        <w:rPr>
          <w:rFonts w:ascii="宋体" w:hAnsi="宋体" w:cs="宋体" w:hint="eastAsia"/>
          <w:shd w:val="clear" w:color="auto" w:fill="FFFFFF"/>
        </w:rPr>
        <w:t>3、招标编号：</w:t>
      </w:r>
      <w:r w:rsidR="008A30E4" w:rsidRPr="00A44471">
        <w:rPr>
          <w:rFonts w:ascii="宋体" w:hAnsi="宋体" w:hint="eastAsia"/>
          <w:b/>
          <w:bCs/>
        </w:rPr>
        <w:t>CTZZ20190823</w:t>
      </w:r>
    </w:p>
    <w:p w:rsidR="00DC02B9" w:rsidRPr="00A44471" w:rsidRDefault="00474F8E">
      <w:pPr>
        <w:pStyle w:val="a8"/>
        <w:widowControl/>
        <w:shd w:val="clear" w:color="auto" w:fill="FFFFFF"/>
        <w:spacing w:before="0" w:beforeAutospacing="0" w:after="0" w:afterAutospacing="0" w:line="360" w:lineRule="auto"/>
        <w:ind w:firstLineChars="200" w:firstLine="480"/>
        <w:jc w:val="both"/>
        <w:rPr>
          <w:rFonts w:ascii="宋体" w:hAnsi="宋体" w:cs="宋体"/>
          <w:shd w:val="clear" w:color="auto" w:fill="FFFFFF"/>
        </w:rPr>
      </w:pPr>
      <w:r w:rsidRPr="00A44471">
        <w:rPr>
          <w:rFonts w:ascii="宋体" w:hAnsi="宋体" w:cs="宋体" w:hint="eastAsia"/>
          <w:shd w:val="clear" w:color="auto" w:fill="FFFFFF"/>
        </w:rPr>
        <w:t>4、地址：</w:t>
      </w:r>
      <w:r w:rsidRPr="00A44471">
        <w:rPr>
          <w:rFonts w:ascii="宋体" w:hAnsi="宋体" w:cs="宋体" w:hint="eastAsia"/>
          <w:b/>
          <w:bCs/>
          <w:shd w:val="clear" w:color="auto" w:fill="FFFFFF"/>
        </w:rPr>
        <w:t>福建省长</w:t>
      </w:r>
      <w:proofErr w:type="gramStart"/>
      <w:r w:rsidRPr="00A44471">
        <w:rPr>
          <w:rFonts w:ascii="宋体" w:hAnsi="宋体" w:cs="宋体" w:hint="eastAsia"/>
          <w:b/>
          <w:bCs/>
          <w:shd w:val="clear" w:color="auto" w:fill="FFFFFF"/>
        </w:rPr>
        <w:t>汀</w:t>
      </w:r>
      <w:proofErr w:type="gramEnd"/>
      <w:r w:rsidRPr="00A44471">
        <w:rPr>
          <w:rFonts w:ascii="宋体" w:hAnsi="宋体" w:cs="宋体" w:hint="eastAsia"/>
          <w:b/>
          <w:bCs/>
          <w:shd w:val="clear" w:color="auto" w:fill="FFFFFF"/>
        </w:rPr>
        <w:t>县汀州镇江滨中路41号</w:t>
      </w:r>
      <w:r w:rsidRPr="00A44471">
        <w:rPr>
          <w:rFonts w:ascii="宋体" w:hAnsi="宋体" w:cs="宋体" w:hint="eastAsia"/>
          <w:shd w:val="clear" w:color="auto" w:fill="FFFFFF"/>
        </w:rPr>
        <w:t>；</w:t>
      </w:r>
    </w:p>
    <w:p w:rsidR="00DC02B9" w:rsidRPr="00A44471" w:rsidRDefault="00474F8E">
      <w:pPr>
        <w:pStyle w:val="a8"/>
        <w:widowControl/>
        <w:shd w:val="clear" w:color="auto" w:fill="FFFFFF"/>
        <w:spacing w:before="0" w:beforeAutospacing="0" w:after="0" w:afterAutospacing="0" w:line="360" w:lineRule="auto"/>
        <w:jc w:val="both"/>
        <w:rPr>
          <w:rFonts w:ascii="宋体" w:hAnsi="宋体" w:cs="宋体"/>
          <w:b/>
          <w:shd w:val="clear" w:color="auto" w:fill="FFFFFF"/>
          <w:lang w:bidi="ar"/>
        </w:rPr>
      </w:pPr>
      <w:r w:rsidRPr="00A44471">
        <w:rPr>
          <w:rFonts w:ascii="宋体" w:hAnsi="宋体" w:cs="宋体" w:hint="eastAsia"/>
          <w:b/>
          <w:shd w:val="clear" w:color="auto" w:fill="FFFFFF"/>
          <w:lang w:bidi="ar"/>
        </w:rPr>
        <w:t>二、</w:t>
      </w:r>
      <w:r w:rsidRPr="00A44471">
        <w:rPr>
          <w:rFonts w:ascii="宋体" w:hAnsi="宋体" w:cs="宋体"/>
          <w:b/>
          <w:bCs/>
        </w:rPr>
        <w:t>招标内容及要求</w:t>
      </w:r>
    </w:p>
    <w:p w:rsidR="00DC02B9" w:rsidRPr="00A44471" w:rsidRDefault="00474F8E">
      <w:pPr>
        <w:widowControl/>
        <w:spacing w:line="360" w:lineRule="auto"/>
        <w:jc w:val="left"/>
        <w:rPr>
          <w:rFonts w:ascii="宋体" w:hAnsi="宋体" w:cs="宋体"/>
          <w:kern w:val="0"/>
          <w:sz w:val="24"/>
        </w:rPr>
      </w:pPr>
      <w:r w:rsidRPr="00A44471">
        <w:rPr>
          <w:rFonts w:ascii="宋体" w:hAnsi="宋体" w:cs="宋体" w:hint="eastAsia"/>
          <w:b/>
          <w:bCs/>
          <w:kern w:val="0"/>
          <w:sz w:val="24"/>
        </w:rPr>
        <w:t>1  项目说明</w:t>
      </w:r>
    </w:p>
    <w:p w:rsidR="00DC02B9" w:rsidRPr="00A44471" w:rsidRDefault="00474F8E">
      <w:pPr>
        <w:widowControl/>
        <w:spacing w:line="360" w:lineRule="auto"/>
        <w:jc w:val="left"/>
        <w:rPr>
          <w:rFonts w:ascii="宋体" w:hAnsi="宋体" w:cs="宋体"/>
          <w:kern w:val="0"/>
          <w:sz w:val="24"/>
        </w:rPr>
      </w:pPr>
      <w:r w:rsidRPr="00A44471">
        <w:rPr>
          <w:rFonts w:ascii="宋体" w:hAnsi="宋体" w:cs="宋体" w:hint="eastAsia"/>
          <w:b/>
          <w:bCs/>
          <w:kern w:val="0"/>
          <w:sz w:val="24"/>
        </w:rPr>
        <w:t xml:space="preserve">1.1  </w:t>
      </w:r>
      <w:r w:rsidRPr="00A44471">
        <w:rPr>
          <w:rFonts w:ascii="宋体" w:hAnsi="宋体" w:cs="宋体" w:hint="eastAsia"/>
          <w:kern w:val="0"/>
          <w:sz w:val="24"/>
        </w:rPr>
        <w:t>本次招标的项目范围：</w:t>
      </w:r>
      <w:r w:rsidR="006737F0" w:rsidRPr="00A44471">
        <w:rPr>
          <w:rFonts w:ascii="宋体" w:hAnsi="宋体" w:cs="宋体" w:hint="eastAsia"/>
          <w:kern w:val="0"/>
          <w:sz w:val="24"/>
        </w:rPr>
        <w:t>长汀职专食堂及便利店外包项目</w:t>
      </w:r>
    </w:p>
    <w:p w:rsidR="00DC02B9" w:rsidRPr="00A44471" w:rsidRDefault="00474F8E">
      <w:pPr>
        <w:widowControl/>
        <w:spacing w:line="360" w:lineRule="auto"/>
        <w:jc w:val="left"/>
        <w:rPr>
          <w:rFonts w:ascii="宋体" w:hAnsi="宋体" w:cs="宋体"/>
          <w:kern w:val="0"/>
          <w:sz w:val="24"/>
        </w:rPr>
      </w:pPr>
      <w:r w:rsidRPr="00A44471">
        <w:rPr>
          <w:rFonts w:ascii="宋体" w:hAnsi="宋体" w:cs="宋体" w:hint="eastAsia"/>
          <w:b/>
          <w:bCs/>
          <w:kern w:val="0"/>
          <w:sz w:val="24"/>
        </w:rPr>
        <w:t>1.2</w:t>
      </w:r>
      <w:r w:rsidRPr="00A44471">
        <w:rPr>
          <w:rFonts w:ascii="宋体" w:hAnsi="宋体" w:cs="宋体" w:hint="eastAsia"/>
          <w:kern w:val="0"/>
          <w:sz w:val="24"/>
        </w:rPr>
        <w:t xml:space="preserve">  </w:t>
      </w:r>
      <w:r w:rsidRPr="00A44471">
        <w:rPr>
          <w:rFonts w:ascii="宋体" w:hAnsi="宋体" w:cs="宋体" w:hint="eastAsia"/>
          <w:b/>
          <w:kern w:val="0"/>
          <w:sz w:val="24"/>
        </w:rPr>
        <w:t>项目情况</w:t>
      </w:r>
      <w:r w:rsidRPr="00A44471">
        <w:rPr>
          <w:rFonts w:ascii="宋体" w:hAnsi="宋体" w:cs="宋体" w:hint="eastAsia"/>
          <w:kern w:val="0"/>
          <w:sz w:val="24"/>
        </w:rPr>
        <w:t xml:space="preserve">： </w:t>
      </w: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98"/>
        <w:gridCol w:w="2451"/>
        <w:gridCol w:w="6768"/>
      </w:tblGrid>
      <w:tr w:rsidR="00A44471" w:rsidRPr="00A44471">
        <w:trPr>
          <w:trHeight w:val="821"/>
        </w:trPr>
        <w:tc>
          <w:tcPr>
            <w:tcW w:w="10017" w:type="dxa"/>
            <w:gridSpan w:val="3"/>
            <w:vAlign w:val="center"/>
          </w:tcPr>
          <w:p w:rsidR="00DC02B9" w:rsidRPr="00A44471" w:rsidRDefault="006737F0">
            <w:pPr>
              <w:widowControl/>
              <w:spacing w:line="360" w:lineRule="auto"/>
              <w:jc w:val="center"/>
              <w:textAlignment w:val="bottom"/>
              <w:rPr>
                <w:rFonts w:ascii="宋体" w:hAnsi="宋体" w:cs="宋体"/>
                <w:b/>
                <w:sz w:val="24"/>
              </w:rPr>
            </w:pPr>
            <w:r w:rsidRPr="00A44471">
              <w:rPr>
                <w:rFonts w:ascii="宋体" w:hAnsi="宋体" w:cs="宋体" w:hint="eastAsia"/>
                <w:b/>
                <w:bCs/>
                <w:kern w:val="0"/>
                <w:sz w:val="24"/>
                <w:shd w:val="clear" w:color="auto" w:fill="FFFFFF"/>
                <w:lang w:bidi="ar"/>
              </w:rPr>
              <w:t>长汀职专食堂及便利店外包项目</w:t>
            </w:r>
            <w:r w:rsidR="00474F8E" w:rsidRPr="00A44471">
              <w:rPr>
                <w:rFonts w:ascii="宋体" w:hAnsi="宋体" w:cs="宋体" w:hint="eastAsia"/>
                <w:b/>
                <w:kern w:val="0"/>
                <w:sz w:val="24"/>
                <w:lang w:bidi="ar"/>
              </w:rPr>
              <w:t>的招标要求</w:t>
            </w:r>
          </w:p>
        </w:tc>
      </w:tr>
      <w:tr w:rsidR="00A44471" w:rsidRPr="00A44471">
        <w:trPr>
          <w:trHeight w:val="762"/>
        </w:trPr>
        <w:tc>
          <w:tcPr>
            <w:tcW w:w="798" w:type="dxa"/>
            <w:vAlign w:val="center"/>
          </w:tcPr>
          <w:p w:rsidR="00DC02B9" w:rsidRPr="00A44471" w:rsidRDefault="00474F8E">
            <w:pPr>
              <w:widowControl/>
              <w:spacing w:line="360" w:lineRule="auto"/>
              <w:jc w:val="center"/>
              <w:textAlignment w:val="bottom"/>
              <w:rPr>
                <w:rFonts w:ascii="宋体" w:hAnsi="宋体" w:cs="宋体"/>
                <w:sz w:val="24"/>
              </w:rPr>
            </w:pPr>
            <w:r w:rsidRPr="00A44471">
              <w:rPr>
                <w:rFonts w:ascii="宋体" w:hAnsi="宋体" w:cs="宋体" w:hint="eastAsia"/>
                <w:kern w:val="0"/>
                <w:sz w:val="24"/>
                <w:lang w:bidi="ar"/>
              </w:rPr>
              <w:t>序号</w:t>
            </w:r>
          </w:p>
        </w:tc>
        <w:tc>
          <w:tcPr>
            <w:tcW w:w="2451" w:type="dxa"/>
            <w:vAlign w:val="center"/>
          </w:tcPr>
          <w:p w:rsidR="00DC02B9" w:rsidRPr="00A44471" w:rsidRDefault="00474F8E">
            <w:pPr>
              <w:widowControl/>
              <w:spacing w:line="360" w:lineRule="auto"/>
              <w:jc w:val="center"/>
              <w:textAlignment w:val="bottom"/>
              <w:rPr>
                <w:rFonts w:ascii="宋体" w:hAnsi="宋体" w:cs="宋体"/>
                <w:sz w:val="24"/>
              </w:rPr>
            </w:pPr>
            <w:r w:rsidRPr="00A44471">
              <w:rPr>
                <w:rFonts w:ascii="宋体" w:hAnsi="宋体" w:cs="宋体" w:hint="eastAsia"/>
                <w:kern w:val="0"/>
                <w:sz w:val="24"/>
                <w:lang w:bidi="ar"/>
              </w:rPr>
              <w:t>类别</w:t>
            </w:r>
          </w:p>
        </w:tc>
        <w:tc>
          <w:tcPr>
            <w:tcW w:w="6768" w:type="dxa"/>
            <w:vAlign w:val="center"/>
          </w:tcPr>
          <w:p w:rsidR="00DC02B9" w:rsidRPr="00A44471" w:rsidRDefault="00474F8E">
            <w:pPr>
              <w:widowControl/>
              <w:spacing w:line="360" w:lineRule="auto"/>
              <w:jc w:val="center"/>
              <w:textAlignment w:val="bottom"/>
              <w:rPr>
                <w:rFonts w:ascii="宋体" w:hAnsi="宋体" w:cs="宋体"/>
                <w:sz w:val="24"/>
              </w:rPr>
            </w:pPr>
            <w:r w:rsidRPr="00A44471">
              <w:rPr>
                <w:rFonts w:ascii="宋体" w:hAnsi="宋体" w:cs="宋体" w:hint="eastAsia"/>
                <w:kern w:val="0"/>
                <w:sz w:val="24"/>
                <w:lang w:bidi="ar"/>
              </w:rPr>
              <w:t>要求</w:t>
            </w:r>
          </w:p>
        </w:tc>
      </w:tr>
      <w:tr w:rsidR="00A44471" w:rsidRPr="00A44471">
        <w:trPr>
          <w:trHeight w:val="762"/>
        </w:trPr>
        <w:tc>
          <w:tcPr>
            <w:tcW w:w="798" w:type="dxa"/>
            <w:vAlign w:val="center"/>
          </w:tcPr>
          <w:p w:rsidR="00DC02B9" w:rsidRPr="00A44471" w:rsidRDefault="00474F8E">
            <w:pPr>
              <w:widowControl/>
              <w:spacing w:line="360" w:lineRule="auto"/>
              <w:jc w:val="center"/>
              <w:textAlignment w:val="bottom"/>
              <w:rPr>
                <w:rFonts w:ascii="宋体" w:hAnsi="宋体" w:cs="宋体"/>
                <w:sz w:val="24"/>
              </w:rPr>
            </w:pPr>
            <w:r w:rsidRPr="00A44471">
              <w:rPr>
                <w:rFonts w:ascii="宋体" w:hAnsi="宋体" w:cs="宋体" w:hint="eastAsia"/>
                <w:kern w:val="0"/>
                <w:sz w:val="24"/>
                <w:lang w:bidi="ar"/>
              </w:rPr>
              <w:t>1</w:t>
            </w:r>
          </w:p>
        </w:tc>
        <w:tc>
          <w:tcPr>
            <w:tcW w:w="2451" w:type="dxa"/>
            <w:vAlign w:val="center"/>
          </w:tcPr>
          <w:p w:rsidR="00DC02B9" w:rsidRPr="00A44471" w:rsidRDefault="00474F8E">
            <w:pPr>
              <w:widowControl/>
              <w:spacing w:line="360" w:lineRule="auto"/>
              <w:jc w:val="center"/>
              <w:textAlignment w:val="bottom"/>
              <w:rPr>
                <w:rFonts w:ascii="宋体" w:hAnsi="宋体" w:cs="宋体"/>
                <w:sz w:val="24"/>
              </w:rPr>
            </w:pPr>
            <w:r w:rsidRPr="00A44471">
              <w:rPr>
                <w:rFonts w:ascii="宋体" w:hAnsi="宋体" w:cs="宋体" w:hint="eastAsia"/>
                <w:kern w:val="0"/>
                <w:sz w:val="24"/>
                <w:lang w:bidi="ar"/>
              </w:rPr>
              <w:t>合同期限</w:t>
            </w:r>
          </w:p>
        </w:tc>
        <w:tc>
          <w:tcPr>
            <w:tcW w:w="6768" w:type="dxa"/>
            <w:vAlign w:val="center"/>
          </w:tcPr>
          <w:p w:rsidR="00DC02B9" w:rsidRPr="00A44471" w:rsidRDefault="005F0FB7">
            <w:pPr>
              <w:widowControl/>
              <w:spacing w:line="360" w:lineRule="auto"/>
              <w:jc w:val="center"/>
              <w:textAlignment w:val="bottom"/>
              <w:rPr>
                <w:rStyle w:val="font01"/>
                <w:rFonts w:hint="default"/>
                <w:color w:val="auto"/>
                <w:sz w:val="24"/>
                <w:szCs w:val="24"/>
                <w:lang w:bidi="ar"/>
              </w:rPr>
            </w:pPr>
            <w:r w:rsidRPr="00A44471">
              <w:rPr>
                <w:rStyle w:val="font01"/>
                <w:rFonts w:hint="default"/>
                <w:color w:val="auto"/>
                <w:szCs w:val="21"/>
                <w:lang w:bidi="ar"/>
              </w:rPr>
              <w:t>项目投资改造金额¥130万元，合同期十年，合同期限内根据每年¥</w:t>
            </w:r>
            <w:r w:rsidRPr="009A377A">
              <w:rPr>
                <w:rStyle w:val="font01"/>
                <w:rFonts w:hint="default"/>
                <w:color w:val="auto"/>
                <w:szCs w:val="21"/>
                <w:lang w:bidi="ar"/>
              </w:rPr>
              <w:t>13万元</w:t>
            </w:r>
            <w:r w:rsidRPr="00A44471">
              <w:rPr>
                <w:rStyle w:val="font01"/>
                <w:rFonts w:hint="default"/>
                <w:color w:val="auto"/>
                <w:szCs w:val="21"/>
                <w:lang w:bidi="ar"/>
              </w:rPr>
              <w:t>的投入费用进行抵扣学校管理费。</w:t>
            </w:r>
          </w:p>
        </w:tc>
      </w:tr>
      <w:tr w:rsidR="00A44471" w:rsidRPr="00A44471">
        <w:trPr>
          <w:trHeight w:val="762"/>
        </w:trPr>
        <w:tc>
          <w:tcPr>
            <w:tcW w:w="798" w:type="dxa"/>
            <w:vAlign w:val="center"/>
          </w:tcPr>
          <w:p w:rsidR="00DC02B9" w:rsidRPr="00A44471" w:rsidRDefault="00474F8E">
            <w:pPr>
              <w:widowControl/>
              <w:spacing w:line="360" w:lineRule="auto"/>
              <w:jc w:val="center"/>
              <w:textAlignment w:val="bottom"/>
              <w:rPr>
                <w:rFonts w:ascii="宋体" w:hAnsi="宋体" w:cs="宋体"/>
                <w:sz w:val="24"/>
              </w:rPr>
            </w:pPr>
            <w:r w:rsidRPr="00A44471">
              <w:rPr>
                <w:rFonts w:ascii="宋体" w:hAnsi="宋体" w:cs="宋体" w:hint="eastAsia"/>
                <w:kern w:val="0"/>
                <w:sz w:val="24"/>
                <w:lang w:bidi="ar"/>
              </w:rPr>
              <w:t>2</w:t>
            </w:r>
          </w:p>
        </w:tc>
        <w:tc>
          <w:tcPr>
            <w:tcW w:w="2451" w:type="dxa"/>
            <w:vAlign w:val="center"/>
          </w:tcPr>
          <w:p w:rsidR="00DC02B9" w:rsidRPr="00A44471" w:rsidRDefault="00474F8E">
            <w:pPr>
              <w:widowControl/>
              <w:spacing w:line="360" w:lineRule="auto"/>
              <w:jc w:val="center"/>
              <w:textAlignment w:val="bottom"/>
              <w:rPr>
                <w:rFonts w:ascii="宋体" w:hAnsi="宋体" w:cs="宋体"/>
                <w:sz w:val="24"/>
              </w:rPr>
            </w:pPr>
            <w:r w:rsidRPr="00A44471">
              <w:rPr>
                <w:rFonts w:ascii="宋体" w:hAnsi="宋体" w:cs="宋体" w:hint="eastAsia"/>
                <w:kern w:val="0"/>
                <w:sz w:val="24"/>
                <w:lang w:bidi="ar"/>
              </w:rPr>
              <w:t>超出装修费用</w:t>
            </w:r>
          </w:p>
        </w:tc>
        <w:tc>
          <w:tcPr>
            <w:tcW w:w="6768" w:type="dxa"/>
            <w:vAlign w:val="center"/>
          </w:tcPr>
          <w:p w:rsidR="00DC02B9" w:rsidRPr="00A44471" w:rsidRDefault="00474F8E" w:rsidP="006737F0">
            <w:pPr>
              <w:widowControl/>
              <w:spacing w:line="360" w:lineRule="auto"/>
              <w:jc w:val="center"/>
              <w:textAlignment w:val="bottom"/>
              <w:rPr>
                <w:rStyle w:val="font01"/>
                <w:rFonts w:hint="default"/>
                <w:color w:val="auto"/>
                <w:sz w:val="24"/>
                <w:szCs w:val="24"/>
                <w:lang w:bidi="ar"/>
              </w:rPr>
            </w:pPr>
            <w:r w:rsidRPr="00A44471">
              <w:rPr>
                <w:rStyle w:val="font01"/>
                <w:rFonts w:hint="default"/>
                <w:color w:val="auto"/>
                <w:sz w:val="24"/>
                <w:szCs w:val="24"/>
                <w:lang w:bidi="ar"/>
              </w:rPr>
              <w:t>后续如增加投入费用也同样按¥13万元</w:t>
            </w:r>
            <w:r w:rsidR="006737F0" w:rsidRPr="00A44471">
              <w:rPr>
                <w:rStyle w:val="font01"/>
                <w:rFonts w:hint="default"/>
                <w:color w:val="auto"/>
                <w:sz w:val="24"/>
                <w:szCs w:val="24"/>
                <w:lang w:bidi="ar"/>
              </w:rPr>
              <w:t>/年</w:t>
            </w:r>
            <w:r w:rsidRPr="00A44471">
              <w:rPr>
                <w:rStyle w:val="font01"/>
                <w:rFonts w:hint="default"/>
                <w:color w:val="auto"/>
                <w:sz w:val="24"/>
                <w:szCs w:val="24"/>
                <w:lang w:bidi="ar"/>
              </w:rPr>
              <w:t>进行增加年限</w:t>
            </w:r>
          </w:p>
        </w:tc>
      </w:tr>
      <w:tr w:rsidR="00A44471" w:rsidRPr="00A44471">
        <w:trPr>
          <w:trHeight w:val="771"/>
        </w:trPr>
        <w:tc>
          <w:tcPr>
            <w:tcW w:w="798" w:type="dxa"/>
            <w:vAlign w:val="center"/>
          </w:tcPr>
          <w:p w:rsidR="00DC02B9" w:rsidRPr="00A44471" w:rsidRDefault="00474F8E">
            <w:pPr>
              <w:widowControl/>
              <w:spacing w:line="360" w:lineRule="auto"/>
              <w:jc w:val="center"/>
              <w:textAlignment w:val="bottom"/>
              <w:rPr>
                <w:rFonts w:ascii="宋体" w:hAnsi="宋体" w:cs="宋体"/>
                <w:sz w:val="24"/>
              </w:rPr>
            </w:pPr>
            <w:r w:rsidRPr="00A44471">
              <w:rPr>
                <w:rFonts w:ascii="宋体" w:hAnsi="宋体" w:cs="宋体" w:hint="eastAsia"/>
                <w:kern w:val="0"/>
                <w:sz w:val="24"/>
                <w:lang w:bidi="ar"/>
              </w:rPr>
              <w:t>3</w:t>
            </w:r>
          </w:p>
        </w:tc>
        <w:tc>
          <w:tcPr>
            <w:tcW w:w="2451" w:type="dxa"/>
            <w:vAlign w:val="center"/>
          </w:tcPr>
          <w:p w:rsidR="00DC02B9" w:rsidRPr="00A44471" w:rsidRDefault="00474F8E">
            <w:pPr>
              <w:widowControl/>
              <w:spacing w:line="360" w:lineRule="auto"/>
              <w:jc w:val="center"/>
              <w:textAlignment w:val="bottom"/>
              <w:rPr>
                <w:rFonts w:ascii="宋体" w:hAnsi="宋体" w:cs="宋体"/>
                <w:sz w:val="24"/>
              </w:rPr>
            </w:pPr>
            <w:r w:rsidRPr="00A44471">
              <w:rPr>
                <w:rFonts w:ascii="宋体" w:hAnsi="宋体" w:cs="宋体" w:hint="eastAsia"/>
                <w:kern w:val="0"/>
                <w:sz w:val="24"/>
                <w:lang w:bidi="ar"/>
              </w:rPr>
              <w:t>便利店</w:t>
            </w:r>
          </w:p>
        </w:tc>
        <w:tc>
          <w:tcPr>
            <w:tcW w:w="6768" w:type="dxa"/>
            <w:vAlign w:val="center"/>
          </w:tcPr>
          <w:p w:rsidR="00DC02B9" w:rsidRPr="00A44471" w:rsidRDefault="00474F8E">
            <w:pPr>
              <w:widowControl/>
              <w:spacing w:line="360" w:lineRule="auto"/>
              <w:jc w:val="center"/>
              <w:textAlignment w:val="bottom"/>
              <w:rPr>
                <w:rFonts w:ascii="宋体" w:hAnsi="宋体" w:cs="宋体"/>
                <w:sz w:val="24"/>
              </w:rPr>
            </w:pPr>
            <w:r w:rsidRPr="00A44471">
              <w:rPr>
                <w:rStyle w:val="font01"/>
                <w:rFonts w:hint="default"/>
                <w:color w:val="auto"/>
                <w:sz w:val="24"/>
                <w:szCs w:val="24"/>
                <w:lang w:bidi="ar"/>
              </w:rPr>
              <w:t>按每年</w:t>
            </w:r>
            <w:r w:rsidRPr="009A377A">
              <w:rPr>
                <w:rStyle w:val="font01"/>
                <w:rFonts w:hint="default"/>
                <w:color w:val="auto"/>
                <w:sz w:val="24"/>
                <w:szCs w:val="24"/>
                <w:lang w:bidi="ar"/>
              </w:rPr>
              <w:t>¥</w:t>
            </w:r>
            <w:r w:rsidRPr="009A377A">
              <w:rPr>
                <w:rStyle w:val="font01"/>
                <w:rFonts w:hint="default"/>
                <w:b/>
                <w:color w:val="auto"/>
                <w:sz w:val="24"/>
                <w:szCs w:val="24"/>
              </w:rPr>
              <w:t>8万</w:t>
            </w:r>
            <w:r w:rsidRPr="009A377A">
              <w:rPr>
                <w:rStyle w:val="font01"/>
                <w:rFonts w:hint="default"/>
                <w:color w:val="auto"/>
                <w:sz w:val="24"/>
                <w:szCs w:val="24"/>
                <w:lang w:bidi="ar"/>
              </w:rPr>
              <w:t>元</w:t>
            </w:r>
            <w:r w:rsidRPr="00A44471">
              <w:rPr>
                <w:rStyle w:val="font01"/>
                <w:rFonts w:hint="default"/>
                <w:color w:val="auto"/>
                <w:sz w:val="24"/>
                <w:szCs w:val="24"/>
                <w:lang w:bidi="ar"/>
              </w:rPr>
              <w:t>的承包费用收租金,租金每3年调整一次，租金调整方式根据学校总人数增加或减少的比例进行调整</w:t>
            </w:r>
          </w:p>
        </w:tc>
      </w:tr>
    </w:tbl>
    <w:p w:rsidR="00DC02B9" w:rsidRPr="00A44471" w:rsidRDefault="00DC02B9">
      <w:pPr>
        <w:widowControl/>
        <w:spacing w:line="360" w:lineRule="auto"/>
        <w:jc w:val="left"/>
        <w:rPr>
          <w:rFonts w:ascii="宋体" w:hAnsi="宋体" w:cs="宋体"/>
          <w:kern w:val="0"/>
          <w:sz w:val="24"/>
        </w:rPr>
      </w:pPr>
    </w:p>
    <w:p w:rsidR="00DC02B9" w:rsidRPr="00A44471" w:rsidRDefault="00474F8E">
      <w:pPr>
        <w:spacing w:line="360" w:lineRule="auto"/>
        <w:ind w:leftChars="1" w:left="2"/>
        <w:rPr>
          <w:rFonts w:ascii="宋体" w:hAnsi="宋体" w:cs="宋体"/>
          <w:sz w:val="24"/>
        </w:rPr>
      </w:pPr>
      <w:r w:rsidRPr="00A44471">
        <w:rPr>
          <w:rFonts w:ascii="宋体" w:hAnsi="宋体" w:cs="宋体" w:hint="eastAsia"/>
          <w:b/>
          <w:bCs/>
          <w:kern w:val="0"/>
          <w:sz w:val="24"/>
        </w:rPr>
        <w:t>1.3经营承包期限：</w:t>
      </w:r>
      <w:r w:rsidRPr="00A44471">
        <w:rPr>
          <w:rFonts w:ascii="宋体" w:hAnsi="宋体" w:cs="宋体" w:hint="eastAsia"/>
          <w:sz w:val="24"/>
        </w:rPr>
        <w:t>经营年限10年。</w:t>
      </w:r>
    </w:p>
    <w:p w:rsidR="00DC02B9" w:rsidRPr="00A44471" w:rsidRDefault="00474F8E">
      <w:pPr>
        <w:widowControl/>
        <w:spacing w:line="360" w:lineRule="auto"/>
        <w:jc w:val="left"/>
        <w:rPr>
          <w:rFonts w:ascii="宋体" w:hAnsi="宋体" w:cs="宋体"/>
          <w:b/>
          <w:bCs/>
          <w:kern w:val="0"/>
          <w:sz w:val="24"/>
        </w:rPr>
      </w:pPr>
      <w:bookmarkStart w:id="0" w:name="_Toc234746518"/>
      <w:r w:rsidRPr="00A44471">
        <w:rPr>
          <w:rFonts w:ascii="宋体" w:hAnsi="宋体" w:cs="宋体" w:hint="eastAsia"/>
          <w:b/>
          <w:bCs/>
          <w:kern w:val="0"/>
          <w:sz w:val="24"/>
        </w:rPr>
        <w:t xml:space="preserve">2  </w:t>
      </w:r>
      <w:bookmarkEnd w:id="0"/>
      <w:r w:rsidRPr="00A44471">
        <w:rPr>
          <w:rFonts w:ascii="宋体" w:hAnsi="宋体" w:cs="宋体" w:hint="eastAsia"/>
          <w:b/>
          <w:bCs/>
          <w:kern w:val="0"/>
          <w:sz w:val="24"/>
        </w:rPr>
        <w:t>特别提示</w:t>
      </w:r>
    </w:p>
    <w:p w:rsidR="00DC02B9" w:rsidRPr="00A44471" w:rsidRDefault="00474F8E">
      <w:pPr>
        <w:widowControl/>
        <w:spacing w:line="360" w:lineRule="auto"/>
        <w:ind w:firstLineChars="200" w:firstLine="480"/>
        <w:jc w:val="left"/>
        <w:rPr>
          <w:rFonts w:ascii="宋体" w:hAnsi="宋体" w:cs="宋体"/>
          <w:sz w:val="24"/>
        </w:rPr>
      </w:pPr>
      <w:r w:rsidRPr="00A44471">
        <w:rPr>
          <w:rFonts w:ascii="宋体" w:hAnsi="宋体" w:cs="宋体" w:hint="eastAsia"/>
          <w:sz w:val="24"/>
        </w:rPr>
        <w:t>2.1投标方根据学校实际情况逐步投入相关设备和装修维修费用，以达到校方要求。</w:t>
      </w:r>
    </w:p>
    <w:p w:rsidR="00DC02B9" w:rsidRPr="00A44471" w:rsidRDefault="00474F8E">
      <w:pPr>
        <w:widowControl/>
        <w:spacing w:line="360" w:lineRule="auto"/>
        <w:ind w:firstLineChars="200" w:firstLine="480"/>
        <w:jc w:val="left"/>
        <w:rPr>
          <w:rFonts w:ascii="宋体" w:hAnsi="宋体" w:cs="宋体"/>
          <w:b/>
          <w:bCs/>
          <w:kern w:val="0"/>
          <w:sz w:val="24"/>
        </w:rPr>
      </w:pPr>
      <w:r w:rsidRPr="00A44471">
        <w:rPr>
          <w:rFonts w:ascii="宋体" w:hAnsi="宋体" w:cs="宋体" w:hint="eastAsia"/>
          <w:sz w:val="24"/>
        </w:rPr>
        <w:t>2.2水电费由投标方承担。</w:t>
      </w:r>
    </w:p>
    <w:p w:rsidR="00DC02B9" w:rsidRPr="00A44471" w:rsidRDefault="00474F8E">
      <w:pPr>
        <w:widowControl/>
        <w:spacing w:line="360" w:lineRule="auto"/>
        <w:ind w:firstLineChars="200" w:firstLine="480"/>
        <w:jc w:val="left"/>
        <w:rPr>
          <w:rFonts w:ascii="宋体" w:hAnsi="宋体" w:cs="宋体"/>
          <w:kern w:val="0"/>
          <w:sz w:val="24"/>
        </w:rPr>
      </w:pPr>
      <w:r w:rsidRPr="00A44471">
        <w:rPr>
          <w:rFonts w:ascii="宋体" w:hAnsi="宋体" w:cs="宋体" w:hint="eastAsia"/>
          <w:kern w:val="0"/>
          <w:sz w:val="24"/>
        </w:rPr>
        <w:t>2.3招标方</w:t>
      </w:r>
      <w:r w:rsidRPr="00A44471">
        <w:rPr>
          <w:rFonts w:ascii="宋体" w:hAnsi="宋体" w:cs="宋体" w:hint="eastAsia"/>
          <w:sz w:val="24"/>
        </w:rPr>
        <w:t>食堂现有设备等可交由中标方使用</w:t>
      </w:r>
      <w:r w:rsidRPr="00A44471">
        <w:rPr>
          <w:rFonts w:ascii="宋体" w:hAnsi="宋体" w:cs="宋体" w:hint="eastAsia"/>
          <w:kern w:val="0"/>
          <w:sz w:val="24"/>
        </w:rPr>
        <w:t>。</w:t>
      </w:r>
    </w:p>
    <w:p w:rsidR="00DC02B9" w:rsidRPr="00A44471" w:rsidRDefault="00474F8E">
      <w:pPr>
        <w:widowControl/>
        <w:spacing w:line="360" w:lineRule="auto"/>
        <w:jc w:val="left"/>
        <w:rPr>
          <w:rFonts w:ascii="宋体" w:hAnsi="宋体" w:cs="宋体"/>
          <w:kern w:val="0"/>
          <w:sz w:val="24"/>
        </w:rPr>
      </w:pPr>
      <w:r w:rsidRPr="00A44471">
        <w:rPr>
          <w:rFonts w:ascii="宋体" w:hAnsi="宋体" w:cs="宋体" w:hint="eastAsia"/>
          <w:kern w:val="0"/>
          <w:sz w:val="24"/>
        </w:rPr>
        <w:lastRenderedPageBreak/>
        <w:t>2.4食堂实行刷卡收费，不得收取现金。</w:t>
      </w:r>
    </w:p>
    <w:p w:rsidR="00DC02B9" w:rsidRPr="00A44471" w:rsidRDefault="00474F8E">
      <w:pPr>
        <w:widowControl/>
        <w:spacing w:line="360" w:lineRule="auto"/>
        <w:jc w:val="left"/>
        <w:rPr>
          <w:rFonts w:ascii="宋体" w:hAnsi="宋体" w:cs="宋体"/>
          <w:kern w:val="0"/>
          <w:sz w:val="24"/>
        </w:rPr>
      </w:pPr>
      <w:r w:rsidRPr="00A44471">
        <w:rPr>
          <w:rFonts w:ascii="宋体" w:hAnsi="宋体" w:cs="宋体" w:hint="eastAsia"/>
          <w:kern w:val="0"/>
          <w:sz w:val="24"/>
        </w:rPr>
        <w:t>2.5中标方自行负责招聘职工及办理聘用相关手续。</w:t>
      </w:r>
    </w:p>
    <w:p w:rsidR="00DC02B9" w:rsidRPr="00A44471" w:rsidRDefault="00474F8E">
      <w:pPr>
        <w:widowControl/>
        <w:spacing w:line="360" w:lineRule="auto"/>
        <w:jc w:val="left"/>
        <w:rPr>
          <w:rFonts w:ascii="宋体" w:hAnsi="宋体" w:cs="宋体"/>
          <w:kern w:val="0"/>
          <w:sz w:val="24"/>
        </w:rPr>
      </w:pPr>
      <w:r w:rsidRPr="00A44471">
        <w:rPr>
          <w:rFonts w:ascii="宋体" w:hAnsi="宋体" w:cs="宋体" w:hint="eastAsia"/>
          <w:kern w:val="0"/>
          <w:sz w:val="24"/>
        </w:rPr>
        <w:t>2.6中标方必须加强食堂员工的管理，在经营过程中员工出现的一切问题（如员工的安全、纠纷等）由中标方负责解决</w:t>
      </w:r>
      <w:bookmarkStart w:id="1" w:name="_Toc234746519"/>
      <w:bookmarkEnd w:id="1"/>
      <w:r w:rsidRPr="00A44471">
        <w:rPr>
          <w:rFonts w:ascii="宋体" w:hAnsi="宋体" w:cs="宋体" w:hint="eastAsia"/>
          <w:kern w:val="0"/>
          <w:sz w:val="24"/>
        </w:rPr>
        <w:t>。</w:t>
      </w:r>
    </w:p>
    <w:p w:rsidR="00DC02B9" w:rsidRPr="00A44471" w:rsidRDefault="00474F8E" w:rsidP="005F0FB7">
      <w:pPr>
        <w:pStyle w:val="ad"/>
        <w:widowControl/>
        <w:numPr>
          <w:ilvl w:val="0"/>
          <w:numId w:val="3"/>
        </w:numPr>
        <w:spacing w:line="360" w:lineRule="auto"/>
        <w:ind w:firstLineChars="0"/>
        <w:jc w:val="left"/>
        <w:rPr>
          <w:rFonts w:ascii="宋体" w:hAnsi="宋体" w:cs="宋体"/>
          <w:b/>
          <w:bCs/>
          <w:sz w:val="24"/>
        </w:rPr>
      </w:pPr>
      <w:r w:rsidRPr="00A44471">
        <w:rPr>
          <w:rFonts w:ascii="宋体" w:hAnsi="宋体" w:cs="宋体" w:hint="eastAsia"/>
          <w:b/>
          <w:bCs/>
          <w:sz w:val="24"/>
        </w:rPr>
        <w:t xml:space="preserve">食堂工作制度 </w:t>
      </w:r>
    </w:p>
    <w:p w:rsidR="00DC02B9" w:rsidRPr="00A44471" w:rsidRDefault="005F0FB7" w:rsidP="005F0FB7">
      <w:pPr>
        <w:spacing w:line="360" w:lineRule="auto"/>
        <w:rPr>
          <w:rFonts w:ascii="宋体" w:hAnsi="宋体" w:cs="宋体"/>
          <w:sz w:val="24"/>
        </w:rPr>
      </w:pPr>
      <w:r w:rsidRPr="00A44471">
        <w:rPr>
          <w:rFonts w:ascii="宋体" w:hAnsi="宋体" w:cs="宋体" w:hint="eastAsia"/>
          <w:sz w:val="24"/>
        </w:rPr>
        <w:t>3</w:t>
      </w:r>
      <w:r w:rsidRPr="00A44471">
        <w:rPr>
          <w:rFonts w:ascii="宋体" w:hAnsi="宋体" w:cs="宋体"/>
          <w:sz w:val="24"/>
        </w:rPr>
        <w:t>.1</w:t>
      </w:r>
      <w:r w:rsidR="00474F8E" w:rsidRPr="00A44471">
        <w:rPr>
          <w:rFonts w:ascii="宋体" w:hAnsi="宋体" w:cs="宋体" w:hint="eastAsia"/>
          <w:sz w:val="24"/>
        </w:rPr>
        <w:t>食堂工作人员按规范程序招聘、录用,按时上、下班,坚守工作岗位,服从管理人员安排。</w:t>
      </w:r>
    </w:p>
    <w:p w:rsidR="00DC02B9" w:rsidRPr="00A44471" w:rsidRDefault="005F0FB7" w:rsidP="005F0FB7">
      <w:pPr>
        <w:spacing w:line="360" w:lineRule="auto"/>
        <w:rPr>
          <w:rFonts w:ascii="宋体" w:hAnsi="宋体" w:cs="宋体"/>
          <w:sz w:val="24"/>
        </w:rPr>
      </w:pPr>
      <w:r w:rsidRPr="00A44471">
        <w:rPr>
          <w:rFonts w:ascii="宋体" w:hAnsi="宋体" w:cs="宋体" w:hint="eastAsia"/>
          <w:sz w:val="24"/>
        </w:rPr>
        <w:t>3</w:t>
      </w:r>
      <w:r w:rsidRPr="00A44471">
        <w:rPr>
          <w:rFonts w:ascii="宋体" w:hAnsi="宋体" w:cs="宋体"/>
          <w:sz w:val="24"/>
        </w:rPr>
        <w:t>.2</w:t>
      </w:r>
      <w:r w:rsidR="00474F8E" w:rsidRPr="00A44471">
        <w:rPr>
          <w:rFonts w:ascii="宋体" w:hAnsi="宋体" w:cs="宋体" w:hint="eastAsia"/>
          <w:sz w:val="24"/>
        </w:rPr>
        <w:t>树立全心全意为师生服务的思想,讲究职业道德。文明服务,态度和蔼,主动热情,礼貌待人,热爱本职,认真负责。养成良好的工作习惯,各种厨具、餐具要固定放置,使用完毕后及时放回原处,各种物品</w:t>
      </w:r>
      <w:proofErr w:type="gramStart"/>
      <w:r w:rsidR="00474F8E" w:rsidRPr="00A44471">
        <w:rPr>
          <w:rFonts w:ascii="宋体" w:hAnsi="宋体" w:cs="宋体" w:hint="eastAsia"/>
          <w:sz w:val="24"/>
        </w:rPr>
        <w:t>不</w:t>
      </w:r>
      <w:proofErr w:type="gramEnd"/>
      <w:r w:rsidR="00474F8E" w:rsidRPr="00A44471">
        <w:rPr>
          <w:rFonts w:ascii="宋体" w:hAnsi="宋体" w:cs="宋体" w:hint="eastAsia"/>
          <w:sz w:val="24"/>
        </w:rPr>
        <w:t>随处乱放。餐具用后要一洗二刷</w:t>
      </w:r>
      <w:proofErr w:type="gramStart"/>
      <w:r w:rsidR="00474F8E" w:rsidRPr="00A44471">
        <w:rPr>
          <w:rFonts w:ascii="宋体" w:hAnsi="宋体" w:cs="宋体" w:hint="eastAsia"/>
          <w:sz w:val="24"/>
        </w:rPr>
        <w:t>三冲四消毒</w:t>
      </w:r>
      <w:proofErr w:type="gramEnd"/>
      <w:r w:rsidR="00474F8E" w:rsidRPr="00A44471">
        <w:rPr>
          <w:rFonts w:ascii="宋体" w:hAnsi="宋体" w:cs="宋体" w:hint="eastAsia"/>
          <w:sz w:val="24"/>
        </w:rPr>
        <w:t>四类。</w:t>
      </w:r>
    </w:p>
    <w:p w:rsidR="00DC02B9" w:rsidRPr="00A44471" w:rsidRDefault="005F0FB7" w:rsidP="005F0FB7">
      <w:pPr>
        <w:spacing w:line="360" w:lineRule="auto"/>
        <w:rPr>
          <w:rFonts w:ascii="宋体" w:hAnsi="宋体" w:cs="宋体"/>
          <w:sz w:val="24"/>
        </w:rPr>
      </w:pPr>
      <w:r w:rsidRPr="00A44471">
        <w:rPr>
          <w:rFonts w:ascii="宋体" w:hAnsi="宋体" w:cs="宋体"/>
          <w:sz w:val="24"/>
        </w:rPr>
        <w:t>3.3</w:t>
      </w:r>
      <w:r w:rsidR="00474F8E" w:rsidRPr="00A44471">
        <w:rPr>
          <w:rFonts w:ascii="宋体" w:hAnsi="宋体" w:cs="宋体" w:hint="eastAsia"/>
          <w:sz w:val="24"/>
        </w:rPr>
        <w:t>爱护公物。使用锅炉、压面机等械具要严格遵守操作规程，清洗餐具、厨具要细心细致。</w:t>
      </w:r>
    </w:p>
    <w:p w:rsidR="00DC02B9" w:rsidRPr="00A44471" w:rsidRDefault="005F0FB7" w:rsidP="005F0FB7">
      <w:pPr>
        <w:spacing w:line="360" w:lineRule="auto"/>
        <w:rPr>
          <w:rFonts w:ascii="宋体" w:hAnsi="宋体" w:cs="宋体"/>
          <w:sz w:val="24"/>
        </w:rPr>
      </w:pPr>
      <w:r w:rsidRPr="00A44471">
        <w:rPr>
          <w:rFonts w:ascii="宋体" w:hAnsi="宋体" w:cs="宋体" w:hint="eastAsia"/>
          <w:sz w:val="24"/>
        </w:rPr>
        <w:t>3.4</w:t>
      </w:r>
      <w:r w:rsidR="00474F8E" w:rsidRPr="00A44471">
        <w:rPr>
          <w:rFonts w:ascii="宋体" w:hAnsi="宋体" w:cs="宋体" w:hint="eastAsia"/>
          <w:sz w:val="24"/>
        </w:rPr>
        <w:t xml:space="preserve">中标人做好食堂安全工作。炊具等设备操作要严守操作规程,生熟食品及加工用具要分类置放,防止污染;食堂无关人员严禁进入厨房及保管室;易燃易爆物品要按规定放置,杜绝意外事故的发生,食堂工作人员离开厨房前,必须将厨房各种食品放置好,关好门窗,检查各类电源开关、设备、炉灶等,做好防火、防盗、防毒工作。       </w:t>
      </w:r>
    </w:p>
    <w:p w:rsidR="00DC02B9" w:rsidRPr="00A44471" w:rsidRDefault="005F0FB7" w:rsidP="005F0FB7">
      <w:pPr>
        <w:spacing w:line="360" w:lineRule="auto"/>
        <w:rPr>
          <w:rFonts w:ascii="宋体" w:hAnsi="宋体" w:cs="宋体"/>
          <w:sz w:val="24"/>
        </w:rPr>
      </w:pPr>
      <w:r w:rsidRPr="00A44471">
        <w:rPr>
          <w:rFonts w:ascii="宋体" w:hAnsi="宋体" w:cs="宋体"/>
          <w:sz w:val="24"/>
        </w:rPr>
        <w:t>3.5</w:t>
      </w:r>
      <w:r w:rsidR="00474F8E" w:rsidRPr="00A44471">
        <w:rPr>
          <w:rFonts w:ascii="宋体" w:hAnsi="宋体" w:cs="宋体" w:hint="eastAsia"/>
          <w:sz w:val="24"/>
        </w:rPr>
        <w:t>做好食堂卫生工作。工作期间必须穿工作服,注意做好食品卫生,餐具卫生,环境卫生,个人卫生工作,如有咳嗽、腹泻、发烧、呕吐等疾病,应离开食堂工作岗位。</w:t>
      </w:r>
    </w:p>
    <w:p w:rsidR="00DC02B9" w:rsidRPr="00A44471" w:rsidRDefault="005F0FB7" w:rsidP="005F0FB7">
      <w:pPr>
        <w:spacing w:line="360" w:lineRule="auto"/>
        <w:rPr>
          <w:rFonts w:ascii="宋体" w:hAnsi="宋体" w:cs="宋体"/>
          <w:sz w:val="24"/>
        </w:rPr>
      </w:pPr>
      <w:r w:rsidRPr="00A44471">
        <w:rPr>
          <w:rFonts w:ascii="宋体" w:hAnsi="宋体" w:cs="宋体"/>
          <w:sz w:val="24"/>
        </w:rPr>
        <w:t>3.6</w:t>
      </w:r>
      <w:r w:rsidR="00474F8E" w:rsidRPr="00A44471">
        <w:rPr>
          <w:rFonts w:ascii="宋体" w:hAnsi="宋体" w:cs="宋体" w:hint="eastAsia"/>
          <w:sz w:val="24"/>
        </w:rPr>
        <w:t>食堂工作人员既要分工负责,又要团结协作,真诚待人,语言文明,工作期间不争吵,</w:t>
      </w:r>
      <w:proofErr w:type="gramStart"/>
      <w:r w:rsidR="00474F8E" w:rsidRPr="00A44471">
        <w:rPr>
          <w:rFonts w:ascii="宋体" w:hAnsi="宋体" w:cs="宋体" w:hint="eastAsia"/>
          <w:sz w:val="24"/>
        </w:rPr>
        <w:t>不</w:t>
      </w:r>
      <w:proofErr w:type="gramEnd"/>
      <w:r w:rsidR="00474F8E" w:rsidRPr="00A44471">
        <w:rPr>
          <w:rFonts w:ascii="宋体" w:hAnsi="宋体" w:cs="宋体" w:hint="eastAsia"/>
          <w:sz w:val="24"/>
        </w:rPr>
        <w:t>打闹。</w:t>
      </w:r>
    </w:p>
    <w:p w:rsidR="00DC02B9" w:rsidRPr="00A44471" w:rsidRDefault="00474F8E" w:rsidP="005F0FB7">
      <w:pPr>
        <w:pStyle w:val="ad"/>
        <w:numPr>
          <w:ilvl w:val="0"/>
          <w:numId w:val="3"/>
        </w:numPr>
        <w:spacing w:line="360" w:lineRule="auto"/>
        <w:ind w:firstLineChars="0"/>
        <w:rPr>
          <w:rFonts w:ascii="宋体" w:hAnsi="宋体" w:cs="宋体"/>
          <w:sz w:val="24"/>
        </w:rPr>
      </w:pPr>
      <w:r w:rsidRPr="00A44471">
        <w:rPr>
          <w:rFonts w:ascii="宋体" w:hAnsi="宋体" w:cs="宋体" w:hint="eastAsia"/>
          <w:b/>
          <w:bCs/>
          <w:sz w:val="24"/>
        </w:rPr>
        <w:t>食堂卫生制度</w:t>
      </w:r>
    </w:p>
    <w:p w:rsidR="00DC02B9" w:rsidRPr="00A44471" w:rsidRDefault="005F0FB7" w:rsidP="005F0FB7">
      <w:pPr>
        <w:spacing w:line="360" w:lineRule="auto"/>
        <w:rPr>
          <w:rFonts w:ascii="宋体" w:hAnsi="宋体" w:cs="宋体"/>
          <w:sz w:val="24"/>
        </w:rPr>
      </w:pPr>
      <w:r w:rsidRPr="00A44471">
        <w:rPr>
          <w:rFonts w:ascii="宋体" w:hAnsi="宋体" w:cs="宋体" w:hint="eastAsia"/>
          <w:sz w:val="24"/>
        </w:rPr>
        <w:t>4</w:t>
      </w:r>
      <w:r w:rsidRPr="00A44471">
        <w:rPr>
          <w:rFonts w:ascii="宋体" w:hAnsi="宋体" w:cs="宋体"/>
          <w:sz w:val="24"/>
        </w:rPr>
        <w:t>.1</w:t>
      </w:r>
      <w:r w:rsidR="00474F8E" w:rsidRPr="00A44471">
        <w:rPr>
          <w:rFonts w:ascii="宋体" w:hAnsi="宋体" w:cs="宋体" w:hint="eastAsia"/>
          <w:sz w:val="24"/>
        </w:rPr>
        <w:t>不购买不新鲜食品,严禁购买及使用腐烂变质的食物,以及其他感官性状异常食物。</w:t>
      </w:r>
    </w:p>
    <w:p w:rsidR="00DC02B9" w:rsidRPr="00A44471" w:rsidRDefault="005F0FB7" w:rsidP="005F0FB7">
      <w:pPr>
        <w:spacing w:line="360" w:lineRule="auto"/>
        <w:rPr>
          <w:rFonts w:ascii="宋体" w:hAnsi="宋体" w:cs="宋体"/>
          <w:sz w:val="24"/>
        </w:rPr>
      </w:pPr>
      <w:r w:rsidRPr="00A44471">
        <w:rPr>
          <w:rFonts w:ascii="宋体" w:hAnsi="宋体" w:cs="宋体" w:hint="eastAsia"/>
          <w:sz w:val="24"/>
        </w:rPr>
        <w:t>4</w:t>
      </w:r>
      <w:r w:rsidRPr="00A44471">
        <w:rPr>
          <w:rFonts w:ascii="宋体" w:hAnsi="宋体" w:cs="宋体"/>
          <w:sz w:val="24"/>
        </w:rPr>
        <w:t>.2</w:t>
      </w:r>
      <w:r w:rsidR="00474F8E" w:rsidRPr="00A44471">
        <w:rPr>
          <w:rFonts w:ascii="宋体" w:hAnsi="宋体" w:cs="宋体" w:hint="eastAsia"/>
          <w:sz w:val="24"/>
        </w:rPr>
        <w:t>要</w:t>
      </w:r>
      <w:proofErr w:type="gramStart"/>
      <w:r w:rsidR="00474F8E" w:rsidRPr="00A44471">
        <w:rPr>
          <w:rFonts w:ascii="宋体" w:hAnsi="宋体" w:cs="宋体" w:hint="eastAsia"/>
          <w:sz w:val="24"/>
        </w:rPr>
        <w:t>做到生品与</w:t>
      </w:r>
      <w:proofErr w:type="gramEnd"/>
      <w:r w:rsidR="00474F8E" w:rsidRPr="00A44471">
        <w:rPr>
          <w:rFonts w:ascii="宋体" w:hAnsi="宋体" w:cs="宋体" w:hint="eastAsia"/>
          <w:sz w:val="24"/>
        </w:rPr>
        <w:t>成品、熟品相隔离,成品与半成品相隔离,食品与杂物相隔离。冷藏时要做到荤腥类食品与其他食品相隔离。</w:t>
      </w:r>
    </w:p>
    <w:p w:rsidR="00DC02B9" w:rsidRPr="00A44471" w:rsidRDefault="005F0FB7" w:rsidP="005F0FB7">
      <w:pPr>
        <w:spacing w:line="360" w:lineRule="auto"/>
        <w:rPr>
          <w:rFonts w:ascii="宋体" w:hAnsi="宋体" w:cs="宋体"/>
          <w:sz w:val="24"/>
        </w:rPr>
      </w:pPr>
      <w:r w:rsidRPr="00A44471">
        <w:rPr>
          <w:rFonts w:ascii="宋体" w:hAnsi="宋体" w:cs="宋体" w:hint="eastAsia"/>
          <w:sz w:val="24"/>
        </w:rPr>
        <w:t>4</w:t>
      </w:r>
      <w:r w:rsidRPr="00A44471">
        <w:rPr>
          <w:rFonts w:ascii="宋体" w:hAnsi="宋体" w:cs="宋体"/>
          <w:sz w:val="24"/>
        </w:rPr>
        <w:t>.3</w:t>
      </w:r>
      <w:r w:rsidR="00474F8E" w:rsidRPr="00A44471">
        <w:rPr>
          <w:rFonts w:ascii="宋体" w:hAnsi="宋体" w:cs="宋体" w:hint="eastAsia"/>
          <w:sz w:val="24"/>
        </w:rPr>
        <w:t>食物制作及销售过程中要注意防蝇、防灰尘,以避免杂物混入食品。</w:t>
      </w:r>
    </w:p>
    <w:p w:rsidR="00DC02B9" w:rsidRPr="00A44471" w:rsidRDefault="005F0FB7" w:rsidP="005F0FB7">
      <w:pPr>
        <w:spacing w:line="360" w:lineRule="auto"/>
        <w:rPr>
          <w:rFonts w:ascii="宋体" w:hAnsi="宋体" w:cs="宋体"/>
          <w:sz w:val="24"/>
        </w:rPr>
      </w:pPr>
      <w:r w:rsidRPr="00A44471">
        <w:rPr>
          <w:rFonts w:ascii="宋体" w:hAnsi="宋体" w:cs="宋体" w:hint="eastAsia"/>
          <w:sz w:val="24"/>
        </w:rPr>
        <w:t>4</w:t>
      </w:r>
      <w:r w:rsidRPr="00A44471">
        <w:rPr>
          <w:rFonts w:ascii="宋体" w:hAnsi="宋体" w:cs="宋体"/>
          <w:sz w:val="24"/>
        </w:rPr>
        <w:t>.4</w:t>
      </w:r>
      <w:r w:rsidR="00474F8E" w:rsidRPr="00A44471">
        <w:rPr>
          <w:rFonts w:ascii="宋体" w:hAnsi="宋体" w:cs="宋体" w:hint="eastAsia"/>
          <w:sz w:val="24"/>
        </w:rPr>
        <w:t>要经常性打扫和清洗食堂地面,做到地面无杂物和积水。</w:t>
      </w:r>
    </w:p>
    <w:p w:rsidR="00DC02B9" w:rsidRPr="00A44471" w:rsidRDefault="005F0FB7" w:rsidP="005F0FB7">
      <w:pPr>
        <w:spacing w:line="360" w:lineRule="auto"/>
        <w:rPr>
          <w:rFonts w:ascii="宋体" w:hAnsi="宋体" w:cs="宋体"/>
          <w:sz w:val="24"/>
        </w:rPr>
      </w:pPr>
      <w:r w:rsidRPr="00A44471">
        <w:rPr>
          <w:rFonts w:ascii="宋体" w:hAnsi="宋体" w:cs="宋体" w:hint="eastAsia"/>
          <w:sz w:val="24"/>
        </w:rPr>
        <w:t>4</w:t>
      </w:r>
      <w:r w:rsidRPr="00A44471">
        <w:rPr>
          <w:rFonts w:ascii="宋体" w:hAnsi="宋体" w:cs="宋体"/>
          <w:sz w:val="24"/>
        </w:rPr>
        <w:t>.5</w:t>
      </w:r>
      <w:r w:rsidR="00474F8E" w:rsidRPr="00A44471">
        <w:rPr>
          <w:rFonts w:ascii="宋体" w:hAnsi="宋体" w:cs="宋体" w:hint="eastAsia"/>
          <w:sz w:val="24"/>
        </w:rPr>
        <w:t>食堂加工区域及用餐区域严禁宠物入内。</w:t>
      </w:r>
    </w:p>
    <w:p w:rsidR="00DC02B9" w:rsidRPr="00A44471" w:rsidRDefault="00474F8E" w:rsidP="00106816">
      <w:pPr>
        <w:widowControl/>
        <w:spacing w:line="360" w:lineRule="auto"/>
        <w:jc w:val="left"/>
        <w:rPr>
          <w:rFonts w:ascii="宋体" w:hAnsi="宋体" w:cs="宋体"/>
          <w:b/>
          <w:kern w:val="0"/>
          <w:sz w:val="24"/>
          <w:shd w:val="clear" w:color="auto" w:fill="FFFFFF"/>
          <w:lang w:bidi="ar"/>
        </w:rPr>
      </w:pPr>
      <w:r w:rsidRPr="00A44471">
        <w:rPr>
          <w:rFonts w:ascii="宋体" w:hAnsi="宋体" w:cs="宋体" w:hint="eastAsia"/>
          <w:b/>
          <w:kern w:val="0"/>
          <w:sz w:val="24"/>
          <w:shd w:val="clear" w:color="auto" w:fill="FFFFFF"/>
          <w:lang w:bidi="ar"/>
        </w:rPr>
        <w:t>三、邀请的对象：</w:t>
      </w:r>
    </w:p>
    <w:p w:rsidR="00DC02B9" w:rsidRPr="00A44471" w:rsidRDefault="00474F8E" w:rsidP="00106816">
      <w:pPr>
        <w:widowControl/>
        <w:spacing w:line="360" w:lineRule="auto"/>
        <w:jc w:val="left"/>
        <w:rPr>
          <w:rFonts w:ascii="宋体" w:hAnsi="宋体" w:cs="宋体"/>
          <w:kern w:val="0"/>
          <w:sz w:val="24"/>
          <w:shd w:val="clear" w:color="auto" w:fill="FFFFFF"/>
          <w:lang w:bidi="ar"/>
        </w:rPr>
      </w:pPr>
      <w:r w:rsidRPr="00A44471">
        <w:rPr>
          <w:rFonts w:ascii="宋体" w:hAnsi="宋体" w:cs="宋体"/>
          <w:kern w:val="0"/>
          <w:sz w:val="24"/>
          <w:shd w:val="clear" w:color="auto" w:fill="FFFFFF"/>
          <w:lang w:bidi="ar"/>
        </w:rPr>
        <w:t>1、</w:t>
      </w:r>
      <w:r w:rsidRPr="00A44471">
        <w:rPr>
          <w:rFonts w:ascii="宋体" w:hAnsi="宋体" w:cs="宋体" w:hint="eastAsia"/>
          <w:kern w:val="0"/>
          <w:sz w:val="24"/>
          <w:shd w:val="clear" w:color="auto" w:fill="FFFFFF"/>
          <w:lang w:bidi="ar"/>
        </w:rPr>
        <w:t>投标主体条件：</w:t>
      </w:r>
    </w:p>
    <w:p w:rsidR="00DC02B9" w:rsidRPr="00A44471" w:rsidRDefault="00474F8E" w:rsidP="00106816">
      <w:pPr>
        <w:widowControl/>
        <w:spacing w:line="360" w:lineRule="auto"/>
        <w:jc w:val="left"/>
        <w:rPr>
          <w:rFonts w:ascii="宋体" w:hAnsi="宋体" w:cs="宋体"/>
          <w:kern w:val="0"/>
          <w:sz w:val="24"/>
          <w:shd w:val="clear" w:color="auto" w:fill="FFFFFF"/>
          <w:lang w:bidi="ar"/>
        </w:rPr>
      </w:pPr>
      <w:r w:rsidRPr="00A44471">
        <w:rPr>
          <w:rFonts w:ascii="宋体" w:hAnsi="宋体" w:cs="宋体" w:hint="eastAsia"/>
          <w:sz w:val="24"/>
        </w:rPr>
        <w:t>凡</w:t>
      </w:r>
      <w:r w:rsidRPr="00A44471">
        <w:rPr>
          <w:rFonts w:ascii="宋体" w:hAnsi="宋体" w:hint="eastAsia"/>
          <w:sz w:val="24"/>
        </w:rPr>
        <w:t>有能力按照本招标文件所述为招标人食堂及便利店外包提供经营管理服务的，具有法人资格的餐饮企业均可能成为合格的投标人，</w:t>
      </w:r>
      <w:r w:rsidRPr="00A44471">
        <w:rPr>
          <w:rFonts w:ascii="宋体" w:hAnsi="宋体" w:cs="宋体" w:hint="eastAsia"/>
          <w:kern w:val="0"/>
          <w:sz w:val="24"/>
          <w:shd w:val="clear" w:color="auto" w:fill="FFFFFF"/>
          <w:lang w:bidi="ar"/>
        </w:rPr>
        <w:t>企业信誉好，在</w:t>
      </w:r>
      <w:r w:rsidRPr="00A44471">
        <w:rPr>
          <w:rFonts w:ascii="宋体" w:hAnsi="宋体" w:cs="宋体"/>
          <w:kern w:val="0"/>
          <w:sz w:val="24"/>
          <w:shd w:val="clear" w:color="auto" w:fill="FFFFFF"/>
          <w:lang w:bidi="ar"/>
        </w:rPr>
        <w:t>以往经营过程中无食物中毒等食品安全</w:t>
      </w:r>
      <w:r w:rsidRPr="00A44471">
        <w:rPr>
          <w:rFonts w:ascii="宋体" w:hAnsi="宋体" w:cs="宋体" w:hint="eastAsia"/>
          <w:kern w:val="0"/>
          <w:sz w:val="24"/>
          <w:shd w:val="clear" w:color="auto" w:fill="FFFFFF"/>
          <w:lang w:bidi="ar"/>
        </w:rPr>
        <w:t>及消防安全</w:t>
      </w:r>
      <w:r w:rsidRPr="00A44471">
        <w:rPr>
          <w:rFonts w:ascii="宋体" w:hAnsi="宋体" w:cs="宋体"/>
          <w:kern w:val="0"/>
          <w:sz w:val="24"/>
          <w:shd w:val="clear" w:color="auto" w:fill="FFFFFF"/>
          <w:lang w:bidi="ar"/>
        </w:rPr>
        <w:t>事故</w:t>
      </w:r>
      <w:r w:rsidRPr="00A44471">
        <w:rPr>
          <w:rFonts w:ascii="宋体" w:hAnsi="宋体" w:cs="宋体" w:hint="eastAsia"/>
          <w:kern w:val="0"/>
          <w:sz w:val="24"/>
          <w:shd w:val="clear" w:color="auto" w:fill="FFFFFF"/>
          <w:lang w:bidi="ar"/>
        </w:rPr>
        <w:t>的不良记录。</w:t>
      </w:r>
    </w:p>
    <w:p w:rsidR="00DC02B9" w:rsidRPr="00A44471" w:rsidRDefault="00474F8E" w:rsidP="00106816">
      <w:pPr>
        <w:spacing w:line="360" w:lineRule="auto"/>
        <w:rPr>
          <w:rFonts w:ascii="宋体" w:hAnsi="宋体"/>
          <w:sz w:val="24"/>
        </w:rPr>
      </w:pPr>
      <w:r w:rsidRPr="00A44471">
        <w:rPr>
          <w:rFonts w:ascii="宋体" w:hAnsi="宋体" w:cs="宋体" w:hint="eastAsia"/>
          <w:kern w:val="0"/>
          <w:sz w:val="24"/>
          <w:shd w:val="clear" w:color="auto" w:fill="FFFFFF"/>
          <w:lang w:bidi="ar"/>
        </w:rPr>
        <w:t>2、投标人条件：</w:t>
      </w:r>
      <w:r w:rsidRPr="00A44471">
        <w:rPr>
          <w:rFonts w:ascii="宋体" w:hAnsi="宋体" w:cs="宋体"/>
          <w:kern w:val="0"/>
          <w:sz w:val="24"/>
          <w:shd w:val="clear" w:color="auto" w:fill="FFFFFF"/>
          <w:lang w:bidi="ar"/>
        </w:rPr>
        <w:br/>
      </w:r>
      <w:r w:rsidRPr="00A44471">
        <w:rPr>
          <w:rFonts w:ascii="宋体" w:hAnsi="宋体" w:cs="宋体" w:hint="eastAsia"/>
          <w:kern w:val="0"/>
          <w:sz w:val="24"/>
        </w:rPr>
        <w:lastRenderedPageBreak/>
        <w:t>2.1</w:t>
      </w:r>
      <w:r w:rsidRPr="00A44471">
        <w:rPr>
          <w:rFonts w:ascii="宋体" w:hAnsi="宋体" w:cs="宋体"/>
          <w:kern w:val="0"/>
          <w:sz w:val="24"/>
        </w:rPr>
        <w:t>“投标函”；</w:t>
      </w:r>
      <w:r w:rsidRPr="00A44471">
        <w:rPr>
          <w:rFonts w:ascii="宋体" w:hAnsi="宋体" w:cs="宋体"/>
          <w:kern w:val="0"/>
          <w:sz w:val="24"/>
        </w:rPr>
        <w:br/>
      </w:r>
      <w:r w:rsidRPr="00A44471">
        <w:rPr>
          <w:rFonts w:ascii="宋体" w:hAnsi="宋体" w:cs="宋体" w:hint="eastAsia"/>
          <w:kern w:val="0"/>
          <w:sz w:val="24"/>
        </w:rPr>
        <w:t>2.2</w:t>
      </w:r>
      <w:r w:rsidRPr="00A44471">
        <w:rPr>
          <w:rFonts w:ascii="宋体" w:hAnsi="宋体" w:cs="宋体"/>
          <w:kern w:val="0"/>
          <w:sz w:val="24"/>
        </w:rPr>
        <w:t>“投标人的资格及资信证明文件”</w:t>
      </w:r>
      <w:r w:rsidRPr="00A44471">
        <w:rPr>
          <w:rFonts w:ascii="宋体" w:hAnsi="宋体" w:cs="宋体"/>
          <w:kern w:val="0"/>
          <w:sz w:val="24"/>
        </w:rPr>
        <w:br/>
      </w:r>
      <w:r w:rsidRPr="00A44471">
        <w:rPr>
          <w:rFonts w:ascii="宋体" w:hAnsi="宋体" w:cs="宋体" w:hint="eastAsia"/>
          <w:kern w:val="0"/>
          <w:sz w:val="24"/>
        </w:rPr>
        <w:t>2.2</w:t>
      </w:r>
      <w:r w:rsidR="009A377A">
        <w:rPr>
          <w:rFonts w:ascii="宋体" w:hAnsi="宋体" w:cs="宋体" w:hint="eastAsia"/>
          <w:kern w:val="0"/>
          <w:sz w:val="24"/>
        </w:rPr>
        <w:t>.</w:t>
      </w:r>
      <w:r w:rsidRPr="00A44471">
        <w:rPr>
          <w:rFonts w:ascii="宋体" w:hAnsi="宋体" w:hint="eastAsia"/>
          <w:sz w:val="24"/>
        </w:rPr>
        <w:t>1、凡有能力按照本招标文件所述为招标人食堂及便利店外包提供经营管理服务的，具有法人资格的餐饮企业均可能成为合格的投标人。</w:t>
      </w:r>
      <w:r w:rsidRPr="00A44471">
        <w:rPr>
          <w:rFonts w:ascii="宋体" w:hAnsi="宋体" w:hint="eastAsia"/>
          <w:b/>
          <w:sz w:val="24"/>
        </w:rPr>
        <w:t>【投标人应在投标文件中提供合格有效的企业法人营业执照（副本）复印件,并加盖投标人单位公章】</w:t>
      </w:r>
    </w:p>
    <w:p w:rsidR="00DC02B9" w:rsidRPr="00A44471" w:rsidRDefault="00474F8E" w:rsidP="00106816">
      <w:pPr>
        <w:spacing w:line="360" w:lineRule="auto"/>
        <w:rPr>
          <w:rFonts w:ascii="宋体" w:hAnsi="宋体"/>
          <w:sz w:val="24"/>
        </w:rPr>
      </w:pPr>
      <w:r w:rsidRPr="00A44471">
        <w:rPr>
          <w:rFonts w:ascii="宋体" w:hAnsi="宋体" w:cs="宋体" w:hint="eastAsia"/>
          <w:kern w:val="0"/>
          <w:sz w:val="24"/>
        </w:rPr>
        <w:t>2.2</w:t>
      </w:r>
      <w:r w:rsidR="009A377A">
        <w:rPr>
          <w:rFonts w:ascii="宋体" w:hAnsi="宋体" w:cs="宋体"/>
          <w:kern w:val="0"/>
          <w:sz w:val="24"/>
        </w:rPr>
        <w:t>.</w:t>
      </w:r>
      <w:r w:rsidRPr="00A44471">
        <w:rPr>
          <w:rFonts w:ascii="宋体" w:hAnsi="宋体" w:hint="eastAsia"/>
          <w:sz w:val="24"/>
        </w:rPr>
        <w:t>2、投标人应遵守中国的有关法律、法规和规章的规定。</w:t>
      </w:r>
    </w:p>
    <w:p w:rsidR="00DC02B9" w:rsidRPr="00A44471" w:rsidRDefault="00474F8E" w:rsidP="00106816">
      <w:pPr>
        <w:spacing w:line="360" w:lineRule="auto"/>
        <w:rPr>
          <w:rFonts w:ascii="宋体" w:hAnsi="宋体"/>
          <w:sz w:val="24"/>
        </w:rPr>
      </w:pPr>
      <w:r w:rsidRPr="00A44471">
        <w:rPr>
          <w:rFonts w:ascii="宋体" w:hAnsi="宋体" w:cs="宋体" w:hint="eastAsia"/>
          <w:kern w:val="0"/>
          <w:sz w:val="24"/>
        </w:rPr>
        <w:t>2.2.</w:t>
      </w:r>
      <w:r w:rsidRPr="00A44471">
        <w:rPr>
          <w:rFonts w:ascii="宋体" w:hAnsi="宋体" w:hint="eastAsia"/>
          <w:sz w:val="24"/>
        </w:rPr>
        <w:t>3、单位负责人为同一人或者存在直接控股、管理关系的不同投标人，不得同时参加本项目投标。</w:t>
      </w:r>
    </w:p>
    <w:p w:rsidR="00DC02B9" w:rsidRPr="00A44471" w:rsidRDefault="009A377A" w:rsidP="00106816">
      <w:pPr>
        <w:spacing w:line="360" w:lineRule="auto"/>
        <w:rPr>
          <w:rFonts w:ascii="宋体" w:hAnsi="宋体"/>
          <w:sz w:val="24"/>
        </w:rPr>
      </w:pPr>
      <w:r>
        <w:rPr>
          <w:rFonts w:ascii="宋体" w:hAnsi="宋体" w:cs="宋体" w:hint="eastAsia"/>
          <w:kern w:val="0"/>
          <w:sz w:val="24"/>
        </w:rPr>
        <w:t>2.2</w:t>
      </w:r>
      <w:r w:rsidR="00474F8E" w:rsidRPr="00A44471">
        <w:rPr>
          <w:rFonts w:ascii="宋体" w:hAnsi="宋体" w:cs="宋体" w:hint="eastAsia"/>
          <w:kern w:val="0"/>
          <w:sz w:val="24"/>
        </w:rPr>
        <w:t>.</w:t>
      </w:r>
      <w:r w:rsidR="00474F8E" w:rsidRPr="00A44471">
        <w:rPr>
          <w:rFonts w:ascii="宋体" w:hAnsi="宋体" w:hint="eastAsia"/>
          <w:sz w:val="24"/>
        </w:rPr>
        <w:t>4、投标人代表在同一个项目中只能接受一个投标人的委托参加投标。（提供法定代表人授权书原件及法定代表人及被授权人身份证复印件，格式详见“投标文件格式”中附件，投标代表是法定代表人无需授权书)。</w:t>
      </w:r>
    </w:p>
    <w:p w:rsidR="00DC02B9" w:rsidRPr="00A44471" w:rsidRDefault="009A377A" w:rsidP="00106816">
      <w:pPr>
        <w:spacing w:line="360" w:lineRule="auto"/>
        <w:rPr>
          <w:rFonts w:ascii="宋体" w:hAnsi="宋体"/>
          <w:sz w:val="24"/>
        </w:rPr>
      </w:pPr>
      <w:r>
        <w:rPr>
          <w:rFonts w:ascii="宋体" w:hAnsi="宋体" w:cs="宋体" w:hint="eastAsia"/>
          <w:kern w:val="0"/>
          <w:sz w:val="24"/>
        </w:rPr>
        <w:t>2.2</w:t>
      </w:r>
      <w:r w:rsidR="00474F8E" w:rsidRPr="00A44471">
        <w:rPr>
          <w:rFonts w:ascii="宋体" w:hAnsi="宋体" w:cs="宋体" w:hint="eastAsia"/>
          <w:kern w:val="0"/>
          <w:sz w:val="24"/>
        </w:rPr>
        <w:t>.</w:t>
      </w:r>
      <w:r w:rsidR="00474F8E" w:rsidRPr="00A44471">
        <w:rPr>
          <w:rFonts w:ascii="宋体" w:hAnsi="宋体" w:hint="eastAsia"/>
          <w:sz w:val="24"/>
        </w:rPr>
        <w:t>5、本项目不接受联合体投标。</w:t>
      </w:r>
    </w:p>
    <w:p w:rsidR="00DC02B9" w:rsidRPr="00A44471" w:rsidRDefault="009A377A" w:rsidP="00106816">
      <w:pPr>
        <w:spacing w:line="360" w:lineRule="auto"/>
        <w:rPr>
          <w:rFonts w:ascii="宋体" w:hAnsi="宋体"/>
          <w:sz w:val="24"/>
        </w:rPr>
      </w:pPr>
      <w:r>
        <w:rPr>
          <w:rFonts w:ascii="宋体" w:hAnsi="宋体" w:cs="宋体" w:hint="eastAsia"/>
          <w:kern w:val="0"/>
          <w:sz w:val="24"/>
        </w:rPr>
        <w:t>2.2</w:t>
      </w:r>
      <w:r w:rsidR="00474F8E" w:rsidRPr="00A44471">
        <w:rPr>
          <w:rFonts w:ascii="宋体" w:hAnsi="宋体" w:cs="宋体" w:hint="eastAsia"/>
          <w:kern w:val="0"/>
          <w:sz w:val="24"/>
        </w:rPr>
        <w:t>.</w:t>
      </w:r>
      <w:r w:rsidR="00474F8E" w:rsidRPr="00A44471">
        <w:rPr>
          <w:rFonts w:ascii="宋体" w:hAnsi="宋体" w:hint="eastAsia"/>
          <w:sz w:val="24"/>
        </w:rPr>
        <w:t>6、投标人必须承诺中标后</w:t>
      </w:r>
      <w:r w:rsidR="00474F8E" w:rsidRPr="00A44471">
        <w:rPr>
          <w:rFonts w:ascii="宋体" w:hAnsi="宋体"/>
          <w:sz w:val="24"/>
        </w:rPr>
        <w:t>负责办理</w:t>
      </w:r>
      <w:r w:rsidR="00474F8E" w:rsidRPr="00A44471">
        <w:rPr>
          <w:rFonts w:ascii="宋体" w:hAnsi="宋体" w:hint="eastAsia"/>
          <w:sz w:val="24"/>
        </w:rPr>
        <w:t>食品经营许可证、营业执照等相关证照。(投标人应在投标文件中</w:t>
      </w:r>
      <w:proofErr w:type="gramStart"/>
      <w:r w:rsidR="00474F8E" w:rsidRPr="00A44471">
        <w:rPr>
          <w:rFonts w:ascii="宋体" w:hAnsi="宋体" w:hint="eastAsia"/>
          <w:sz w:val="24"/>
        </w:rPr>
        <w:t>作出</w:t>
      </w:r>
      <w:proofErr w:type="gramEnd"/>
      <w:r w:rsidR="00474F8E" w:rsidRPr="00A44471">
        <w:rPr>
          <w:rFonts w:ascii="宋体" w:hAnsi="宋体" w:hint="eastAsia"/>
          <w:sz w:val="24"/>
        </w:rPr>
        <w:t>专项明确承诺,并加盖投标人单位公章)。</w:t>
      </w:r>
    </w:p>
    <w:p w:rsidR="00DC02B9" w:rsidRPr="00A44471" w:rsidRDefault="00474F8E" w:rsidP="00106816">
      <w:pPr>
        <w:spacing w:line="360" w:lineRule="auto"/>
        <w:rPr>
          <w:rFonts w:ascii="宋体" w:hAnsi="宋体"/>
          <w:sz w:val="24"/>
        </w:rPr>
      </w:pPr>
      <w:r w:rsidRPr="00A44471">
        <w:rPr>
          <w:rFonts w:ascii="宋体" w:hAnsi="宋体" w:cs="宋体" w:hint="eastAsia"/>
          <w:kern w:val="0"/>
          <w:sz w:val="24"/>
        </w:rPr>
        <w:t>2.2 .</w:t>
      </w:r>
      <w:r w:rsidRPr="00A44471">
        <w:rPr>
          <w:rFonts w:ascii="宋体" w:hAnsi="宋体" w:hint="eastAsia"/>
          <w:sz w:val="24"/>
        </w:rPr>
        <w:t>7、投标人在以往的经营管理活动中（包含正在经营的项目）信誉良好，未发生食品卫生安全事故（投标人须在投标文件中对此点要求</w:t>
      </w:r>
      <w:proofErr w:type="gramStart"/>
      <w:r w:rsidRPr="00A44471">
        <w:rPr>
          <w:rFonts w:ascii="宋体" w:hAnsi="宋体" w:hint="eastAsia"/>
          <w:sz w:val="24"/>
        </w:rPr>
        <w:t>作出</w:t>
      </w:r>
      <w:proofErr w:type="gramEnd"/>
      <w:r w:rsidRPr="00A44471">
        <w:rPr>
          <w:rFonts w:ascii="宋体" w:hAnsi="宋体" w:hint="eastAsia"/>
          <w:sz w:val="24"/>
        </w:rPr>
        <w:t>专项明确承诺,并加盖公章）。</w:t>
      </w:r>
    </w:p>
    <w:p w:rsidR="00DC02B9" w:rsidRPr="00A44471" w:rsidRDefault="00474F8E" w:rsidP="00106816">
      <w:pPr>
        <w:pStyle w:val="a9"/>
        <w:spacing w:before="0" w:after="0" w:line="360" w:lineRule="auto"/>
        <w:jc w:val="both"/>
        <w:rPr>
          <w:rFonts w:ascii="宋体" w:hAnsi="宋体"/>
          <w:b w:val="0"/>
          <w:bCs w:val="0"/>
          <w:sz w:val="24"/>
          <w:szCs w:val="24"/>
        </w:rPr>
      </w:pPr>
      <w:r w:rsidRPr="00A44471">
        <w:rPr>
          <w:rFonts w:ascii="宋体" w:hAnsi="宋体" w:cs="宋体" w:hint="eastAsia"/>
          <w:b w:val="0"/>
          <w:kern w:val="0"/>
          <w:sz w:val="24"/>
          <w:szCs w:val="24"/>
        </w:rPr>
        <w:t>2</w:t>
      </w:r>
      <w:r w:rsidR="005F0FB7" w:rsidRPr="00A44471">
        <w:rPr>
          <w:rFonts w:ascii="宋体" w:hAnsi="宋体" w:cs="宋体"/>
          <w:b w:val="0"/>
          <w:kern w:val="0"/>
          <w:sz w:val="24"/>
          <w:szCs w:val="24"/>
        </w:rPr>
        <w:t>.</w:t>
      </w:r>
      <w:r w:rsidRPr="00A44471">
        <w:rPr>
          <w:rFonts w:ascii="宋体" w:hAnsi="宋体" w:cs="宋体" w:hint="eastAsia"/>
          <w:b w:val="0"/>
          <w:kern w:val="0"/>
          <w:sz w:val="24"/>
          <w:szCs w:val="24"/>
        </w:rPr>
        <w:t>2</w:t>
      </w:r>
      <w:r w:rsidR="005F0FB7" w:rsidRPr="00A44471">
        <w:rPr>
          <w:rFonts w:ascii="宋体" w:hAnsi="宋体" w:cs="宋体"/>
          <w:b w:val="0"/>
          <w:kern w:val="0"/>
          <w:sz w:val="24"/>
          <w:szCs w:val="24"/>
        </w:rPr>
        <w:t>.</w:t>
      </w:r>
      <w:r w:rsidRPr="00A44471">
        <w:rPr>
          <w:rFonts w:ascii="宋体" w:hAnsi="宋体" w:hint="eastAsia"/>
          <w:b w:val="0"/>
          <w:bCs w:val="0"/>
          <w:sz w:val="24"/>
          <w:szCs w:val="24"/>
        </w:rPr>
        <w:t>8、参加采购活动前三年内在经营活动中没有重大违法记录书面声明（“重大违法记录”指投标人因违法经营受到刑事处罚或责令停产停业、吊销许可证或执照、较大数额罚款等行政处罚。）</w:t>
      </w:r>
    </w:p>
    <w:p w:rsidR="00DC02B9" w:rsidRPr="00A44471" w:rsidRDefault="00474F8E" w:rsidP="00106816">
      <w:pPr>
        <w:pStyle w:val="Flietext"/>
        <w:spacing w:line="360" w:lineRule="auto"/>
        <w:rPr>
          <w:sz w:val="24"/>
          <w:szCs w:val="24"/>
        </w:rPr>
      </w:pPr>
      <w:r w:rsidRPr="00A44471">
        <w:rPr>
          <w:rFonts w:ascii="宋体" w:hAnsi="宋体" w:cs="宋体" w:hint="eastAsia"/>
          <w:kern w:val="0"/>
          <w:sz w:val="24"/>
          <w:szCs w:val="24"/>
        </w:rPr>
        <w:t>2.2</w:t>
      </w:r>
      <w:r w:rsidR="005F0FB7" w:rsidRPr="00A44471">
        <w:rPr>
          <w:rFonts w:ascii="宋体" w:hAnsi="宋体" w:cs="宋体"/>
          <w:kern w:val="0"/>
          <w:sz w:val="24"/>
          <w:szCs w:val="24"/>
        </w:rPr>
        <w:t>.</w:t>
      </w:r>
      <w:r w:rsidRPr="00A44471">
        <w:rPr>
          <w:rFonts w:ascii="宋体" w:hAnsi="宋体" w:hint="eastAsia"/>
          <w:sz w:val="24"/>
          <w:szCs w:val="24"/>
        </w:rPr>
        <w:t>9、</w:t>
      </w:r>
      <w:r w:rsidRPr="00A44471">
        <w:rPr>
          <w:rFonts w:ascii="宋体" w:hAnsi="宋体" w:cs="宋体" w:hint="eastAsia"/>
          <w:bCs/>
          <w:kern w:val="0"/>
          <w:sz w:val="24"/>
          <w:szCs w:val="24"/>
        </w:rPr>
        <w:t>须提供食品经营许可证或食品流通许可证。</w:t>
      </w:r>
    </w:p>
    <w:p w:rsidR="00DC02B9" w:rsidRPr="00A44471" w:rsidRDefault="00474F8E" w:rsidP="00106816">
      <w:pPr>
        <w:widowControl/>
        <w:spacing w:line="360" w:lineRule="auto"/>
        <w:jc w:val="left"/>
        <w:rPr>
          <w:rFonts w:ascii="宋体" w:hAnsi="宋体" w:cs="宋体"/>
          <w:kern w:val="0"/>
          <w:sz w:val="24"/>
        </w:rPr>
      </w:pPr>
      <w:r w:rsidRPr="00A44471">
        <w:rPr>
          <w:rFonts w:ascii="宋体" w:hAnsi="宋体" w:cs="宋体" w:hint="eastAsia"/>
          <w:kern w:val="0"/>
          <w:sz w:val="24"/>
        </w:rPr>
        <w:t>2.3</w:t>
      </w:r>
      <w:r w:rsidR="005F0FB7" w:rsidRPr="00A44471">
        <w:rPr>
          <w:rFonts w:ascii="宋体" w:hAnsi="宋体" w:cs="宋体"/>
          <w:kern w:val="0"/>
          <w:sz w:val="24"/>
        </w:rPr>
        <w:t>.10</w:t>
      </w:r>
      <w:r w:rsidRPr="00A44471">
        <w:rPr>
          <w:rFonts w:ascii="宋体" w:hAnsi="宋体" w:cs="宋体" w:hint="eastAsia"/>
          <w:kern w:val="0"/>
          <w:sz w:val="24"/>
        </w:rPr>
        <w:t>、</w:t>
      </w:r>
      <w:r w:rsidRPr="00A44471">
        <w:rPr>
          <w:rFonts w:ascii="宋体" w:hAnsi="宋体" w:cs="宋体"/>
          <w:kern w:val="0"/>
          <w:sz w:val="24"/>
        </w:rPr>
        <w:t>投标保证金。</w:t>
      </w:r>
    </w:p>
    <w:p w:rsidR="00DC02B9" w:rsidRPr="00A44471" w:rsidRDefault="00474F8E">
      <w:pPr>
        <w:widowControl/>
        <w:spacing w:line="360" w:lineRule="auto"/>
        <w:jc w:val="left"/>
        <w:rPr>
          <w:rFonts w:ascii="宋体" w:hAnsi="宋体" w:cs="宋体"/>
          <w:kern w:val="0"/>
          <w:sz w:val="24"/>
          <w:shd w:val="clear" w:color="auto" w:fill="FFFFFF"/>
          <w:lang w:bidi="ar"/>
        </w:rPr>
      </w:pPr>
      <w:r w:rsidRPr="00A44471">
        <w:rPr>
          <w:rFonts w:ascii="宋体" w:hAnsi="宋体" w:cs="宋体" w:hint="eastAsia"/>
          <w:kern w:val="0"/>
          <w:sz w:val="24"/>
          <w:shd w:val="clear" w:color="auto" w:fill="FFFFFF"/>
          <w:lang w:bidi="ar"/>
        </w:rPr>
        <w:t>3、邀请企业：</w:t>
      </w:r>
    </w:p>
    <w:p w:rsidR="00DC02B9" w:rsidRPr="00A44471" w:rsidRDefault="00474F8E">
      <w:pPr>
        <w:widowControl/>
        <w:spacing w:line="360" w:lineRule="auto"/>
        <w:ind w:firstLineChars="200" w:firstLine="480"/>
        <w:jc w:val="left"/>
        <w:rPr>
          <w:rFonts w:ascii="宋体" w:hAnsi="宋体" w:cs="宋体"/>
          <w:kern w:val="0"/>
          <w:sz w:val="24"/>
        </w:rPr>
      </w:pPr>
      <w:r w:rsidRPr="00A44471">
        <w:rPr>
          <w:rFonts w:ascii="宋体" w:hAnsi="宋体" w:cs="宋体"/>
          <w:kern w:val="0"/>
          <w:sz w:val="24"/>
        </w:rPr>
        <w:t>（1）</w:t>
      </w:r>
      <w:proofErr w:type="gramStart"/>
      <w:r w:rsidRPr="00A44471">
        <w:rPr>
          <w:rFonts w:ascii="宋体" w:hAnsi="宋体" w:cs="宋体" w:hint="eastAsia"/>
          <w:kern w:val="0"/>
          <w:sz w:val="24"/>
        </w:rPr>
        <w:t>福建省宏溢餐饮</w:t>
      </w:r>
      <w:proofErr w:type="gramEnd"/>
      <w:r w:rsidRPr="00A44471">
        <w:rPr>
          <w:rFonts w:ascii="宋体" w:hAnsi="宋体" w:cs="宋体" w:hint="eastAsia"/>
          <w:kern w:val="0"/>
          <w:sz w:val="24"/>
        </w:rPr>
        <w:t>管理有限公司</w:t>
      </w:r>
      <w:r w:rsidR="005F0FB7" w:rsidRPr="00A44471">
        <w:rPr>
          <w:rFonts w:ascii="宋体" w:hAnsi="宋体" w:cs="宋体" w:hint="eastAsia"/>
          <w:kern w:val="0"/>
          <w:sz w:val="24"/>
        </w:rPr>
        <w:t>。</w:t>
      </w:r>
    </w:p>
    <w:p w:rsidR="00DC02B9" w:rsidRPr="00A44471" w:rsidRDefault="00474F8E">
      <w:pPr>
        <w:widowControl/>
        <w:spacing w:line="360" w:lineRule="auto"/>
        <w:ind w:firstLineChars="200" w:firstLine="480"/>
        <w:jc w:val="left"/>
        <w:rPr>
          <w:rFonts w:ascii="宋体" w:hAnsi="宋体" w:cs="宋体"/>
          <w:kern w:val="0"/>
          <w:sz w:val="24"/>
        </w:rPr>
      </w:pPr>
      <w:r w:rsidRPr="00A44471">
        <w:rPr>
          <w:rFonts w:ascii="宋体" w:hAnsi="宋体" w:cs="宋体"/>
          <w:kern w:val="0"/>
          <w:sz w:val="24"/>
        </w:rPr>
        <w:t>（2）</w:t>
      </w:r>
      <w:r w:rsidR="005F0FB7" w:rsidRPr="00A44471">
        <w:rPr>
          <w:rFonts w:ascii="宋体" w:hAnsi="宋体" w:cs="宋体" w:hint="eastAsia"/>
          <w:kern w:val="0"/>
          <w:sz w:val="24"/>
        </w:rPr>
        <w:t>福建省德思源餐饮管理有限公司。</w:t>
      </w:r>
    </w:p>
    <w:p w:rsidR="00DC02B9" w:rsidRPr="00A44471" w:rsidRDefault="00474F8E">
      <w:pPr>
        <w:widowControl/>
        <w:spacing w:line="360" w:lineRule="auto"/>
        <w:ind w:firstLineChars="200" w:firstLine="480"/>
        <w:jc w:val="left"/>
        <w:rPr>
          <w:rFonts w:ascii="宋体" w:hAnsi="宋体" w:cs="宋体"/>
          <w:kern w:val="0"/>
          <w:sz w:val="24"/>
        </w:rPr>
      </w:pPr>
      <w:r w:rsidRPr="00A44471">
        <w:rPr>
          <w:rFonts w:ascii="宋体" w:hAnsi="宋体" w:cs="宋体"/>
          <w:kern w:val="0"/>
          <w:sz w:val="24"/>
        </w:rPr>
        <w:t>（3）</w:t>
      </w:r>
      <w:r w:rsidRPr="00A44471">
        <w:rPr>
          <w:rFonts w:ascii="宋体" w:hAnsi="宋体" w:cs="宋体" w:hint="eastAsia"/>
          <w:kern w:val="0"/>
          <w:sz w:val="24"/>
        </w:rPr>
        <w:t>泉州市国安餐饮服务有限公司</w:t>
      </w:r>
      <w:r w:rsidR="005F0FB7" w:rsidRPr="00A44471">
        <w:rPr>
          <w:rFonts w:ascii="宋体" w:hAnsi="宋体" w:cs="宋体" w:hint="eastAsia"/>
          <w:kern w:val="0"/>
          <w:sz w:val="24"/>
        </w:rPr>
        <w:t>。</w:t>
      </w:r>
    </w:p>
    <w:p w:rsidR="00DC02B9" w:rsidRPr="00A44471" w:rsidRDefault="00474F8E">
      <w:pPr>
        <w:widowControl/>
        <w:spacing w:line="360" w:lineRule="auto"/>
        <w:ind w:firstLineChars="200" w:firstLine="480"/>
        <w:jc w:val="left"/>
        <w:rPr>
          <w:rFonts w:ascii="宋体" w:hAnsi="宋体" w:cs="宋体"/>
          <w:kern w:val="0"/>
          <w:sz w:val="24"/>
        </w:rPr>
      </w:pPr>
      <w:r w:rsidRPr="00A44471">
        <w:rPr>
          <w:rFonts w:ascii="宋体" w:hAnsi="宋体" w:cs="宋体"/>
          <w:kern w:val="0"/>
          <w:sz w:val="24"/>
        </w:rPr>
        <w:t>（4）</w:t>
      </w:r>
      <w:proofErr w:type="gramStart"/>
      <w:r w:rsidR="005F0FB7" w:rsidRPr="00A44471">
        <w:rPr>
          <w:rFonts w:ascii="宋体" w:hAnsi="宋体" w:cs="宋体" w:hint="eastAsia"/>
          <w:kern w:val="0"/>
          <w:sz w:val="24"/>
        </w:rPr>
        <w:t>龙岩绿恒餐饮</w:t>
      </w:r>
      <w:proofErr w:type="gramEnd"/>
      <w:r w:rsidR="005F0FB7" w:rsidRPr="00A44471">
        <w:rPr>
          <w:rFonts w:ascii="宋体" w:hAnsi="宋体" w:cs="宋体" w:hint="eastAsia"/>
          <w:kern w:val="0"/>
          <w:sz w:val="24"/>
        </w:rPr>
        <w:t>管理有限公司。</w:t>
      </w:r>
    </w:p>
    <w:p w:rsidR="00DC02B9" w:rsidRPr="00A44471" w:rsidRDefault="00474F8E" w:rsidP="005F0FB7">
      <w:pPr>
        <w:widowControl/>
        <w:spacing w:line="360" w:lineRule="auto"/>
        <w:jc w:val="left"/>
        <w:rPr>
          <w:sz w:val="24"/>
        </w:rPr>
      </w:pPr>
      <w:r w:rsidRPr="00A44471">
        <w:rPr>
          <w:rFonts w:ascii="宋体" w:hAnsi="宋体" w:cs="宋体" w:hint="eastAsia"/>
          <w:b/>
          <w:kern w:val="0"/>
          <w:sz w:val="24"/>
          <w:shd w:val="clear" w:color="auto" w:fill="FFFFFF"/>
          <w:lang w:bidi="ar"/>
        </w:rPr>
        <w:t>四、邀请方式：</w:t>
      </w:r>
      <w:r w:rsidRPr="00A44471">
        <w:rPr>
          <w:rFonts w:ascii="宋体" w:hAnsi="宋体" w:cs="宋体" w:hint="eastAsia"/>
          <w:kern w:val="0"/>
          <w:sz w:val="24"/>
          <w:shd w:val="clear" w:color="auto" w:fill="FFFFFF"/>
          <w:lang w:bidi="ar"/>
        </w:rPr>
        <w:t>书面邀请函。</w:t>
      </w:r>
    </w:p>
    <w:p w:rsidR="00DC02B9" w:rsidRPr="00A44471" w:rsidRDefault="00474F8E">
      <w:pPr>
        <w:widowControl/>
        <w:spacing w:line="360" w:lineRule="auto"/>
        <w:jc w:val="left"/>
        <w:rPr>
          <w:rFonts w:ascii="宋体" w:hAnsi="宋体" w:cs="宋体"/>
          <w:b/>
          <w:kern w:val="0"/>
          <w:sz w:val="24"/>
          <w:shd w:val="clear" w:color="auto" w:fill="FFFFFF"/>
          <w:lang w:bidi="ar"/>
        </w:rPr>
      </w:pPr>
      <w:r w:rsidRPr="00A44471">
        <w:rPr>
          <w:rFonts w:ascii="宋体" w:hAnsi="宋体" w:cs="宋体" w:hint="eastAsia"/>
          <w:b/>
          <w:kern w:val="0"/>
          <w:sz w:val="24"/>
          <w:shd w:val="clear" w:color="auto" w:fill="FFFFFF"/>
          <w:lang w:bidi="ar"/>
        </w:rPr>
        <w:t>五、评标办法</w:t>
      </w:r>
    </w:p>
    <w:p w:rsidR="00DC02B9" w:rsidRPr="00A44471" w:rsidRDefault="00474F8E">
      <w:pPr>
        <w:widowControl/>
        <w:spacing w:line="360" w:lineRule="auto"/>
        <w:ind w:firstLineChars="200" w:firstLine="480"/>
        <w:jc w:val="left"/>
        <w:rPr>
          <w:rFonts w:ascii="宋体" w:hAnsi="宋体" w:cs="宋体"/>
          <w:kern w:val="0"/>
          <w:sz w:val="24"/>
          <w:shd w:val="clear" w:color="auto" w:fill="FFFFFF"/>
        </w:rPr>
      </w:pPr>
      <w:r w:rsidRPr="00A44471">
        <w:rPr>
          <w:rFonts w:ascii="宋体" w:hAnsi="宋体" w:cs="宋体" w:hint="eastAsia"/>
          <w:kern w:val="0"/>
          <w:sz w:val="24"/>
          <w:shd w:val="clear" w:color="auto" w:fill="FFFFFF"/>
        </w:rPr>
        <w:t>1、参加投标的合格投标人应不少于3家，否则视同废标。</w:t>
      </w:r>
    </w:p>
    <w:p w:rsidR="00DC02B9" w:rsidRPr="00A44471" w:rsidRDefault="00474F8E">
      <w:pPr>
        <w:widowControl/>
        <w:spacing w:line="360" w:lineRule="auto"/>
        <w:ind w:firstLineChars="200" w:firstLine="480"/>
        <w:jc w:val="left"/>
        <w:rPr>
          <w:rFonts w:ascii="宋体" w:hAnsi="宋体" w:cs="宋体"/>
          <w:kern w:val="0"/>
          <w:sz w:val="24"/>
          <w:shd w:val="clear" w:color="auto" w:fill="FFFFFF"/>
        </w:rPr>
      </w:pPr>
      <w:r w:rsidRPr="00A44471">
        <w:rPr>
          <w:rFonts w:ascii="宋体" w:hAnsi="宋体" w:cs="宋体" w:hint="eastAsia"/>
          <w:kern w:val="0"/>
          <w:sz w:val="24"/>
          <w:shd w:val="clear" w:color="auto" w:fill="FFFFFF"/>
        </w:rPr>
        <w:t>2、本招标项目采用的评标办法：综合评标，最高分中标。</w:t>
      </w:r>
    </w:p>
    <w:p w:rsidR="00DC02B9" w:rsidRPr="00A44471" w:rsidRDefault="00474F8E">
      <w:pPr>
        <w:pStyle w:val="a9"/>
        <w:spacing w:line="360" w:lineRule="auto"/>
        <w:jc w:val="both"/>
        <w:rPr>
          <w:sz w:val="24"/>
          <w:szCs w:val="24"/>
        </w:rPr>
      </w:pPr>
      <w:r w:rsidRPr="00A44471">
        <w:rPr>
          <w:rFonts w:ascii="宋体" w:hAnsi="宋体" w:cs="宋体" w:hint="eastAsia"/>
          <w:kern w:val="0"/>
          <w:sz w:val="24"/>
          <w:szCs w:val="24"/>
          <w:shd w:val="clear" w:color="auto" w:fill="FFFFFF"/>
        </w:rPr>
        <w:lastRenderedPageBreak/>
        <w:t xml:space="preserve">    3、评分方案如下：</w:t>
      </w:r>
    </w:p>
    <w:tbl>
      <w:tblPr>
        <w:tblStyle w:val="aa"/>
        <w:tblW w:w="9671" w:type="dxa"/>
        <w:tblLayout w:type="fixed"/>
        <w:tblLook w:val="04A0" w:firstRow="1" w:lastRow="0" w:firstColumn="1" w:lastColumn="0" w:noHBand="0" w:noVBand="1"/>
      </w:tblPr>
      <w:tblGrid>
        <w:gridCol w:w="846"/>
        <w:gridCol w:w="1276"/>
        <w:gridCol w:w="850"/>
        <w:gridCol w:w="6699"/>
      </w:tblGrid>
      <w:tr w:rsidR="00A44471" w:rsidRPr="00A44471">
        <w:trPr>
          <w:trHeight w:val="300"/>
        </w:trPr>
        <w:tc>
          <w:tcPr>
            <w:tcW w:w="9671" w:type="dxa"/>
            <w:gridSpan w:val="4"/>
          </w:tcPr>
          <w:p w:rsidR="00DC02B9" w:rsidRPr="00A44471" w:rsidRDefault="00474F8E">
            <w:pPr>
              <w:spacing w:line="360" w:lineRule="auto"/>
              <w:rPr>
                <w:b/>
                <w:bCs/>
                <w:sz w:val="24"/>
              </w:rPr>
            </w:pPr>
            <w:r w:rsidRPr="00A44471">
              <w:rPr>
                <w:rFonts w:hint="eastAsia"/>
                <w:b/>
                <w:bCs/>
                <w:sz w:val="24"/>
              </w:rPr>
              <w:t>A</w:t>
            </w:r>
            <w:r w:rsidRPr="00A44471">
              <w:rPr>
                <w:rFonts w:hint="eastAsia"/>
                <w:b/>
                <w:bCs/>
                <w:sz w:val="24"/>
              </w:rPr>
              <w:t>、商务部分（满分</w:t>
            </w:r>
            <w:r w:rsidRPr="00A44471">
              <w:rPr>
                <w:rFonts w:hint="eastAsia"/>
                <w:b/>
                <w:bCs/>
                <w:sz w:val="24"/>
              </w:rPr>
              <w:t>40</w:t>
            </w:r>
            <w:r w:rsidRPr="00A44471">
              <w:rPr>
                <w:rFonts w:hint="eastAsia"/>
                <w:b/>
                <w:bCs/>
                <w:sz w:val="24"/>
              </w:rPr>
              <w:t>分）</w:t>
            </w:r>
          </w:p>
        </w:tc>
      </w:tr>
      <w:tr w:rsidR="00A44471" w:rsidRPr="00A44471" w:rsidTr="009A377A">
        <w:trPr>
          <w:trHeight w:val="300"/>
        </w:trPr>
        <w:tc>
          <w:tcPr>
            <w:tcW w:w="846" w:type="dxa"/>
            <w:vAlign w:val="center"/>
          </w:tcPr>
          <w:p w:rsidR="00DC02B9" w:rsidRPr="00A44471" w:rsidRDefault="00474F8E" w:rsidP="00474F8E">
            <w:pPr>
              <w:spacing w:line="360" w:lineRule="auto"/>
              <w:jc w:val="center"/>
              <w:rPr>
                <w:sz w:val="24"/>
              </w:rPr>
            </w:pPr>
            <w:r w:rsidRPr="00A44471">
              <w:rPr>
                <w:rFonts w:hint="eastAsia"/>
                <w:sz w:val="24"/>
              </w:rPr>
              <w:t>序号</w:t>
            </w:r>
          </w:p>
        </w:tc>
        <w:tc>
          <w:tcPr>
            <w:tcW w:w="1276" w:type="dxa"/>
            <w:vAlign w:val="center"/>
          </w:tcPr>
          <w:p w:rsidR="00DC02B9" w:rsidRPr="00A44471" w:rsidRDefault="00474F8E" w:rsidP="00474F8E">
            <w:pPr>
              <w:spacing w:line="360" w:lineRule="auto"/>
              <w:jc w:val="center"/>
              <w:rPr>
                <w:sz w:val="24"/>
              </w:rPr>
            </w:pPr>
            <w:r w:rsidRPr="00A44471">
              <w:rPr>
                <w:rFonts w:hint="eastAsia"/>
                <w:sz w:val="24"/>
              </w:rPr>
              <w:t>评分项目</w:t>
            </w:r>
          </w:p>
        </w:tc>
        <w:tc>
          <w:tcPr>
            <w:tcW w:w="850" w:type="dxa"/>
            <w:vAlign w:val="center"/>
          </w:tcPr>
          <w:p w:rsidR="00DC02B9" w:rsidRPr="00A44471" w:rsidRDefault="00474F8E" w:rsidP="00474F8E">
            <w:pPr>
              <w:spacing w:line="360" w:lineRule="auto"/>
              <w:jc w:val="center"/>
              <w:rPr>
                <w:sz w:val="24"/>
              </w:rPr>
            </w:pPr>
            <w:r w:rsidRPr="00A44471">
              <w:rPr>
                <w:rFonts w:hint="eastAsia"/>
                <w:sz w:val="24"/>
              </w:rPr>
              <w:t>评标分值</w:t>
            </w:r>
          </w:p>
        </w:tc>
        <w:tc>
          <w:tcPr>
            <w:tcW w:w="6699" w:type="dxa"/>
            <w:vAlign w:val="center"/>
          </w:tcPr>
          <w:p w:rsidR="00DC02B9" w:rsidRPr="00A44471" w:rsidRDefault="00474F8E" w:rsidP="00474F8E">
            <w:pPr>
              <w:spacing w:line="360" w:lineRule="auto"/>
              <w:jc w:val="center"/>
              <w:rPr>
                <w:sz w:val="24"/>
              </w:rPr>
            </w:pPr>
            <w:r w:rsidRPr="00A44471">
              <w:rPr>
                <w:rFonts w:hint="eastAsia"/>
                <w:sz w:val="24"/>
              </w:rPr>
              <w:t>评标方法描述</w:t>
            </w:r>
          </w:p>
        </w:tc>
      </w:tr>
      <w:tr w:rsidR="00A44471" w:rsidRPr="00A44471" w:rsidTr="009A377A">
        <w:trPr>
          <w:trHeight w:val="1065"/>
        </w:trPr>
        <w:tc>
          <w:tcPr>
            <w:tcW w:w="846" w:type="dxa"/>
          </w:tcPr>
          <w:p w:rsidR="00DC02B9" w:rsidRPr="00A44471" w:rsidRDefault="00474F8E">
            <w:pPr>
              <w:spacing w:line="360" w:lineRule="auto"/>
              <w:jc w:val="center"/>
              <w:rPr>
                <w:rFonts w:asciiTheme="minorEastAsia" w:hAnsiTheme="minorEastAsia"/>
                <w:sz w:val="24"/>
              </w:rPr>
            </w:pPr>
            <w:r w:rsidRPr="00A44471">
              <w:rPr>
                <w:rFonts w:asciiTheme="minorEastAsia" w:hAnsiTheme="minorEastAsia" w:hint="eastAsia"/>
                <w:sz w:val="24"/>
              </w:rPr>
              <w:t>A1</w:t>
            </w:r>
          </w:p>
        </w:tc>
        <w:tc>
          <w:tcPr>
            <w:tcW w:w="1276" w:type="dxa"/>
            <w:vAlign w:val="center"/>
          </w:tcPr>
          <w:p w:rsidR="00DC02B9" w:rsidRPr="00A44471" w:rsidRDefault="00474F8E" w:rsidP="005F0FB7">
            <w:pPr>
              <w:spacing w:line="360" w:lineRule="auto"/>
              <w:jc w:val="center"/>
              <w:rPr>
                <w:rFonts w:asciiTheme="minorEastAsia" w:hAnsiTheme="minorEastAsia"/>
                <w:sz w:val="24"/>
              </w:rPr>
            </w:pPr>
            <w:r w:rsidRPr="00A44471">
              <w:rPr>
                <w:rFonts w:asciiTheme="minorEastAsia" w:hAnsiTheme="minorEastAsia" w:hint="eastAsia"/>
                <w:sz w:val="24"/>
              </w:rPr>
              <w:t>餐厅整体布局改造</w:t>
            </w:r>
          </w:p>
        </w:tc>
        <w:tc>
          <w:tcPr>
            <w:tcW w:w="850" w:type="dxa"/>
            <w:vAlign w:val="center"/>
          </w:tcPr>
          <w:p w:rsidR="00DC02B9" w:rsidRPr="00A44471" w:rsidRDefault="00474F8E" w:rsidP="00474F8E">
            <w:pPr>
              <w:spacing w:line="360" w:lineRule="auto"/>
              <w:jc w:val="center"/>
              <w:rPr>
                <w:rFonts w:asciiTheme="minorEastAsia" w:hAnsiTheme="minorEastAsia"/>
                <w:sz w:val="24"/>
              </w:rPr>
            </w:pPr>
            <w:r w:rsidRPr="00A44471">
              <w:rPr>
                <w:rFonts w:asciiTheme="minorEastAsia" w:hAnsiTheme="minorEastAsia" w:hint="eastAsia"/>
                <w:sz w:val="24"/>
              </w:rPr>
              <w:t>15</w:t>
            </w:r>
          </w:p>
        </w:tc>
        <w:tc>
          <w:tcPr>
            <w:tcW w:w="6699" w:type="dxa"/>
            <w:vAlign w:val="center"/>
          </w:tcPr>
          <w:p w:rsidR="00DC02B9" w:rsidRPr="00A44471" w:rsidRDefault="006737F0" w:rsidP="006737F0">
            <w:pPr>
              <w:spacing w:line="360" w:lineRule="auto"/>
              <w:rPr>
                <w:sz w:val="24"/>
              </w:rPr>
            </w:pPr>
            <w:r w:rsidRPr="00A44471">
              <w:rPr>
                <w:rFonts w:hint="eastAsia"/>
                <w:sz w:val="24"/>
              </w:rPr>
              <w:t>根据投标人针对本项目的整体经营场地设计（改造）方案和平面规划图</w:t>
            </w:r>
            <w:r w:rsidR="00474F8E" w:rsidRPr="00A44471">
              <w:rPr>
                <w:rFonts w:hint="eastAsia"/>
                <w:sz w:val="24"/>
              </w:rPr>
              <w:t>，由评委进行横向评议</w:t>
            </w:r>
            <w:r w:rsidR="00474F8E" w:rsidRPr="00A44471">
              <w:rPr>
                <w:rFonts w:hint="eastAsia"/>
                <w:sz w:val="24"/>
              </w:rPr>
              <w:t xml:space="preserve">, </w:t>
            </w:r>
            <w:proofErr w:type="gramStart"/>
            <w:r w:rsidR="00474F8E" w:rsidRPr="00A44471">
              <w:rPr>
                <w:rFonts w:hint="eastAsia"/>
                <w:sz w:val="24"/>
              </w:rPr>
              <w:t>优得</w:t>
            </w:r>
            <w:r w:rsidR="00474F8E" w:rsidRPr="00A44471">
              <w:rPr>
                <w:rFonts w:hint="eastAsia"/>
                <w:sz w:val="24"/>
              </w:rPr>
              <w:t>15</w:t>
            </w:r>
            <w:r w:rsidR="00474F8E" w:rsidRPr="00A44471">
              <w:rPr>
                <w:rFonts w:hint="eastAsia"/>
                <w:sz w:val="24"/>
              </w:rPr>
              <w:t>分</w:t>
            </w:r>
            <w:proofErr w:type="gramEnd"/>
            <w:r w:rsidR="00474F8E" w:rsidRPr="00A44471">
              <w:rPr>
                <w:rFonts w:hint="eastAsia"/>
                <w:sz w:val="24"/>
              </w:rPr>
              <w:t>、</w:t>
            </w:r>
            <w:proofErr w:type="gramStart"/>
            <w:r w:rsidR="00474F8E" w:rsidRPr="00A44471">
              <w:rPr>
                <w:rFonts w:hint="eastAsia"/>
                <w:sz w:val="24"/>
              </w:rPr>
              <w:t>良得</w:t>
            </w:r>
            <w:r w:rsidR="00474F8E" w:rsidRPr="00A44471">
              <w:rPr>
                <w:rFonts w:hint="eastAsia"/>
                <w:sz w:val="24"/>
              </w:rPr>
              <w:t>10</w:t>
            </w:r>
            <w:r w:rsidR="00474F8E" w:rsidRPr="00A44471">
              <w:rPr>
                <w:rFonts w:hint="eastAsia"/>
                <w:sz w:val="24"/>
              </w:rPr>
              <w:t>分</w:t>
            </w:r>
            <w:proofErr w:type="gramEnd"/>
            <w:r w:rsidR="00474F8E" w:rsidRPr="00A44471">
              <w:rPr>
                <w:rFonts w:hint="eastAsia"/>
                <w:sz w:val="24"/>
              </w:rPr>
              <w:t>、一般得</w:t>
            </w:r>
            <w:r w:rsidR="00474F8E" w:rsidRPr="00A44471">
              <w:rPr>
                <w:rFonts w:hint="eastAsia"/>
                <w:sz w:val="24"/>
              </w:rPr>
              <w:t>5</w:t>
            </w:r>
            <w:r w:rsidR="00474F8E" w:rsidRPr="00A44471">
              <w:rPr>
                <w:rFonts w:hint="eastAsia"/>
                <w:sz w:val="24"/>
              </w:rPr>
              <w:t>分，未提供不得分。</w:t>
            </w:r>
          </w:p>
        </w:tc>
      </w:tr>
      <w:tr w:rsidR="00A44471" w:rsidRPr="00A44471" w:rsidTr="009A377A">
        <w:trPr>
          <w:trHeight w:val="404"/>
        </w:trPr>
        <w:tc>
          <w:tcPr>
            <w:tcW w:w="846" w:type="dxa"/>
            <w:vMerge w:val="restart"/>
          </w:tcPr>
          <w:p w:rsidR="00DC02B9" w:rsidRPr="00A44471" w:rsidRDefault="00474F8E">
            <w:pPr>
              <w:spacing w:line="360" w:lineRule="auto"/>
              <w:jc w:val="center"/>
              <w:rPr>
                <w:rFonts w:asciiTheme="minorEastAsia" w:hAnsiTheme="minorEastAsia"/>
                <w:sz w:val="24"/>
              </w:rPr>
            </w:pPr>
            <w:r w:rsidRPr="00A44471">
              <w:rPr>
                <w:rFonts w:asciiTheme="minorEastAsia" w:hAnsiTheme="minorEastAsia" w:hint="eastAsia"/>
                <w:sz w:val="24"/>
              </w:rPr>
              <w:t>A2</w:t>
            </w:r>
          </w:p>
        </w:tc>
        <w:tc>
          <w:tcPr>
            <w:tcW w:w="1276" w:type="dxa"/>
            <w:vMerge w:val="restart"/>
            <w:vAlign w:val="center"/>
          </w:tcPr>
          <w:p w:rsidR="00DC02B9" w:rsidRPr="00A44471" w:rsidRDefault="00474F8E" w:rsidP="005F0FB7">
            <w:pPr>
              <w:spacing w:line="360" w:lineRule="auto"/>
              <w:jc w:val="center"/>
              <w:rPr>
                <w:rFonts w:asciiTheme="minorEastAsia" w:hAnsiTheme="minorEastAsia"/>
                <w:sz w:val="24"/>
              </w:rPr>
            </w:pPr>
            <w:r w:rsidRPr="00A44471">
              <w:rPr>
                <w:rFonts w:asciiTheme="minorEastAsia" w:hAnsiTheme="minorEastAsia" w:hint="eastAsia"/>
                <w:sz w:val="24"/>
              </w:rPr>
              <w:t>保险和应急预案</w:t>
            </w:r>
          </w:p>
        </w:tc>
        <w:tc>
          <w:tcPr>
            <w:tcW w:w="850" w:type="dxa"/>
            <w:vAlign w:val="center"/>
          </w:tcPr>
          <w:p w:rsidR="00DC02B9" w:rsidRPr="00A44471" w:rsidRDefault="00474F8E" w:rsidP="00474F8E">
            <w:pPr>
              <w:spacing w:line="360" w:lineRule="auto"/>
              <w:jc w:val="center"/>
              <w:rPr>
                <w:rFonts w:asciiTheme="minorEastAsia" w:hAnsiTheme="minorEastAsia"/>
                <w:sz w:val="24"/>
              </w:rPr>
            </w:pPr>
            <w:r w:rsidRPr="00A44471">
              <w:rPr>
                <w:rFonts w:asciiTheme="minorEastAsia" w:hAnsiTheme="minorEastAsia" w:hint="eastAsia"/>
                <w:sz w:val="24"/>
              </w:rPr>
              <w:t>5</w:t>
            </w:r>
          </w:p>
        </w:tc>
        <w:tc>
          <w:tcPr>
            <w:tcW w:w="6699" w:type="dxa"/>
            <w:vAlign w:val="center"/>
          </w:tcPr>
          <w:p w:rsidR="00DC02B9" w:rsidRPr="00A44471" w:rsidRDefault="00474F8E" w:rsidP="00474F8E">
            <w:pPr>
              <w:spacing w:line="360" w:lineRule="auto"/>
              <w:rPr>
                <w:sz w:val="24"/>
              </w:rPr>
            </w:pPr>
            <w:r w:rsidRPr="00A44471">
              <w:rPr>
                <w:rFonts w:hint="eastAsia"/>
                <w:sz w:val="24"/>
              </w:rPr>
              <w:t>承诺中标后投保食品安全责任险的得</w:t>
            </w:r>
            <w:r w:rsidRPr="00A44471">
              <w:rPr>
                <w:rFonts w:hint="eastAsia"/>
                <w:sz w:val="24"/>
              </w:rPr>
              <w:t>5</w:t>
            </w:r>
            <w:r w:rsidRPr="00A44471">
              <w:rPr>
                <w:rFonts w:hint="eastAsia"/>
                <w:sz w:val="24"/>
              </w:rPr>
              <w:t>分。</w:t>
            </w:r>
          </w:p>
        </w:tc>
      </w:tr>
      <w:tr w:rsidR="00A44471" w:rsidRPr="00A44471" w:rsidTr="009A377A">
        <w:trPr>
          <w:trHeight w:val="977"/>
        </w:trPr>
        <w:tc>
          <w:tcPr>
            <w:tcW w:w="846" w:type="dxa"/>
            <w:vMerge/>
          </w:tcPr>
          <w:p w:rsidR="00DC02B9" w:rsidRPr="00A44471" w:rsidRDefault="00DC02B9">
            <w:pPr>
              <w:spacing w:line="360" w:lineRule="auto"/>
              <w:jc w:val="center"/>
              <w:rPr>
                <w:rFonts w:asciiTheme="minorEastAsia" w:hAnsiTheme="minorEastAsia"/>
                <w:sz w:val="24"/>
              </w:rPr>
            </w:pPr>
          </w:p>
        </w:tc>
        <w:tc>
          <w:tcPr>
            <w:tcW w:w="1276" w:type="dxa"/>
            <w:vMerge/>
          </w:tcPr>
          <w:p w:rsidR="00DC02B9" w:rsidRPr="00A44471" w:rsidRDefault="00DC02B9">
            <w:pPr>
              <w:spacing w:line="360" w:lineRule="auto"/>
              <w:jc w:val="center"/>
              <w:rPr>
                <w:rFonts w:asciiTheme="minorEastAsia" w:hAnsiTheme="minorEastAsia"/>
                <w:sz w:val="24"/>
              </w:rPr>
            </w:pPr>
          </w:p>
        </w:tc>
        <w:tc>
          <w:tcPr>
            <w:tcW w:w="850" w:type="dxa"/>
            <w:vAlign w:val="center"/>
          </w:tcPr>
          <w:p w:rsidR="00DC02B9" w:rsidRPr="00A44471" w:rsidRDefault="00474F8E" w:rsidP="00474F8E">
            <w:pPr>
              <w:spacing w:line="360" w:lineRule="auto"/>
              <w:jc w:val="center"/>
              <w:rPr>
                <w:rFonts w:asciiTheme="minorEastAsia" w:hAnsiTheme="minorEastAsia"/>
                <w:sz w:val="24"/>
              </w:rPr>
            </w:pPr>
            <w:r w:rsidRPr="00A44471">
              <w:rPr>
                <w:rFonts w:asciiTheme="minorEastAsia" w:hAnsiTheme="minorEastAsia" w:hint="eastAsia"/>
                <w:sz w:val="24"/>
              </w:rPr>
              <w:t>5</w:t>
            </w:r>
          </w:p>
        </w:tc>
        <w:tc>
          <w:tcPr>
            <w:tcW w:w="6699" w:type="dxa"/>
            <w:vAlign w:val="center"/>
          </w:tcPr>
          <w:p w:rsidR="00DC02B9" w:rsidRPr="00A44471" w:rsidRDefault="00474F8E" w:rsidP="00474F8E">
            <w:pPr>
              <w:spacing w:line="360" w:lineRule="auto"/>
              <w:rPr>
                <w:sz w:val="24"/>
              </w:rPr>
            </w:pPr>
            <w:r w:rsidRPr="00A44471">
              <w:rPr>
                <w:rFonts w:hint="eastAsia"/>
                <w:sz w:val="24"/>
              </w:rPr>
              <w:t>根据投标人提供的如何预防食物中毒和各类事故应急预案（包括食物中毒、停电停水、突发事件、自然灾害等）。由评委进行横向评议</w:t>
            </w:r>
            <w:r w:rsidRPr="00A44471">
              <w:rPr>
                <w:rFonts w:hint="eastAsia"/>
                <w:sz w:val="24"/>
              </w:rPr>
              <w:t xml:space="preserve">, </w:t>
            </w:r>
            <w:proofErr w:type="gramStart"/>
            <w:r w:rsidRPr="00A44471">
              <w:rPr>
                <w:rFonts w:hint="eastAsia"/>
                <w:sz w:val="24"/>
              </w:rPr>
              <w:t>优得</w:t>
            </w:r>
            <w:r w:rsidRPr="00A44471">
              <w:rPr>
                <w:rFonts w:hint="eastAsia"/>
                <w:sz w:val="24"/>
              </w:rPr>
              <w:t>5</w:t>
            </w:r>
            <w:r w:rsidRPr="00A44471">
              <w:rPr>
                <w:rFonts w:hint="eastAsia"/>
                <w:sz w:val="24"/>
              </w:rPr>
              <w:t>分</w:t>
            </w:r>
            <w:proofErr w:type="gramEnd"/>
            <w:r w:rsidRPr="00A44471">
              <w:rPr>
                <w:rFonts w:hint="eastAsia"/>
                <w:sz w:val="24"/>
              </w:rPr>
              <w:t>、</w:t>
            </w:r>
            <w:proofErr w:type="gramStart"/>
            <w:r w:rsidRPr="00A44471">
              <w:rPr>
                <w:rFonts w:hint="eastAsia"/>
                <w:sz w:val="24"/>
              </w:rPr>
              <w:t>良得</w:t>
            </w:r>
            <w:r w:rsidRPr="00A44471">
              <w:rPr>
                <w:rFonts w:hint="eastAsia"/>
                <w:sz w:val="24"/>
              </w:rPr>
              <w:t>3</w:t>
            </w:r>
            <w:r w:rsidRPr="00A44471">
              <w:rPr>
                <w:rFonts w:hint="eastAsia"/>
                <w:sz w:val="24"/>
              </w:rPr>
              <w:t>分</w:t>
            </w:r>
            <w:proofErr w:type="gramEnd"/>
            <w:r w:rsidRPr="00A44471">
              <w:rPr>
                <w:rFonts w:hint="eastAsia"/>
                <w:sz w:val="24"/>
              </w:rPr>
              <w:t>、一般得</w:t>
            </w:r>
            <w:r w:rsidRPr="00A44471">
              <w:rPr>
                <w:rFonts w:hint="eastAsia"/>
                <w:sz w:val="24"/>
              </w:rPr>
              <w:t>1</w:t>
            </w:r>
            <w:r w:rsidRPr="00A44471">
              <w:rPr>
                <w:rFonts w:hint="eastAsia"/>
                <w:sz w:val="24"/>
              </w:rPr>
              <w:t>分，未提供不得分。</w:t>
            </w:r>
          </w:p>
        </w:tc>
      </w:tr>
      <w:tr w:rsidR="00A44471" w:rsidRPr="00A44471" w:rsidTr="009A377A">
        <w:trPr>
          <w:trHeight w:val="708"/>
        </w:trPr>
        <w:tc>
          <w:tcPr>
            <w:tcW w:w="846" w:type="dxa"/>
            <w:vMerge/>
          </w:tcPr>
          <w:p w:rsidR="00DC02B9" w:rsidRPr="00A44471" w:rsidRDefault="00DC02B9">
            <w:pPr>
              <w:spacing w:line="360" w:lineRule="auto"/>
              <w:jc w:val="center"/>
              <w:rPr>
                <w:rFonts w:asciiTheme="minorEastAsia" w:hAnsiTheme="minorEastAsia"/>
                <w:sz w:val="24"/>
              </w:rPr>
            </w:pPr>
          </w:p>
        </w:tc>
        <w:tc>
          <w:tcPr>
            <w:tcW w:w="1276" w:type="dxa"/>
            <w:vMerge/>
          </w:tcPr>
          <w:p w:rsidR="00DC02B9" w:rsidRPr="00A44471" w:rsidRDefault="00DC02B9">
            <w:pPr>
              <w:spacing w:line="360" w:lineRule="auto"/>
              <w:jc w:val="center"/>
              <w:rPr>
                <w:rFonts w:asciiTheme="minorEastAsia" w:hAnsiTheme="minorEastAsia"/>
                <w:sz w:val="24"/>
              </w:rPr>
            </w:pPr>
          </w:p>
        </w:tc>
        <w:tc>
          <w:tcPr>
            <w:tcW w:w="850" w:type="dxa"/>
            <w:vAlign w:val="center"/>
          </w:tcPr>
          <w:p w:rsidR="00DC02B9" w:rsidRPr="00A44471" w:rsidRDefault="00474F8E" w:rsidP="00474F8E">
            <w:pPr>
              <w:spacing w:line="360" w:lineRule="auto"/>
              <w:jc w:val="center"/>
              <w:rPr>
                <w:rFonts w:asciiTheme="minorEastAsia" w:hAnsiTheme="minorEastAsia"/>
                <w:sz w:val="24"/>
              </w:rPr>
            </w:pPr>
            <w:r w:rsidRPr="00A44471">
              <w:rPr>
                <w:rFonts w:asciiTheme="minorEastAsia" w:hAnsiTheme="minorEastAsia" w:hint="eastAsia"/>
                <w:sz w:val="24"/>
              </w:rPr>
              <w:t>5</w:t>
            </w:r>
          </w:p>
        </w:tc>
        <w:tc>
          <w:tcPr>
            <w:tcW w:w="6699" w:type="dxa"/>
            <w:vAlign w:val="center"/>
          </w:tcPr>
          <w:p w:rsidR="00DC02B9" w:rsidRPr="00A44471" w:rsidRDefault="00474F8E" w:rsidP="00474F8E">
            <w:pPr>
              <w:spacing w:line="360" w:lineRule="auto"/>
              <w:rPr>
                <w:sz w:val="24"/>
              </w:rPr>
            </w:pPr>
            <w:r w:rsidRPr="00A44471">
              <w:rPr>
                <w:rFonts w:hint="eastAsia"/>
                <w:sz w:val="24"/>
              </w:rPr>
              <w:t>根据投标人针对本项目提供的应急预备方案</w:t>
            </w:r>
            <w:r w:rsidRPr="00A44471">
              <w:rPr>
                <w:rFonts w:hint="eastAsia"/>
                <w:sz w:val="24"/>
              </w:rPr>
              <w:t>(</w:t>
            </w:r>
            <w:r w:rsidRPr="00A44471">
              <w:rPr>
                <w:rFonts w:hint="eastAsia"/>
                <w:sz w:val="24"/>
              </w:rPr>
              <w:t>如临时加餐、领导视察等</w:t>
            </w:r>
            <w:r w:rsidRPr="00A44471">
              <w:rPr>
                <w:rFonts w:hint="eastAsia"/>
                <w:sz w:val="24"/>
              </w:rPr>
              <w:t>)</w:t>
            </w:r>
            <w:r w:rsidRPr="00A44471">
              <w:rPr>
                <w:rFonts w:hint="eastAsia"/>
                <w:sz w:val="24"/>
              </w:rPr>
              <w:t>，由评委进行横向评议</w:t>
            </w:r>
            <w:r w:rsidRPr="00A44471">
              <w:rPr>
                <w:rFonts w:hint="eastAsia"/>
                <w:sz w:val="24"/>
              </w:rPr>
              <w:t xml:space="preserve">, </w:t>
            </w:r>
            <w:proofErr w:type="gramStart"/>
            <w:r w:rsidRPr="00A44471">
              <w:rPr>
                <w:rFonts w:hint="eastAsia"/>
                <w:sz w:val="24"/>
              </w:rPr>
              <w:t>优得</w:t>
            </w:r>
            <w:r w:rsidRPr="00A44471">
              <w:rPr>
                <w:rFonts w:hint="eastAsia"/>
                <w:sz w:val="24"/>
              </w:rPr>
              <w:t>5</w:t>
            </w:r>
            <w:r w:rsidRPr="00A44471">
              <w:rPr>
                <w:rFonts w:hint="eastAsia"/>
                <w:sz w:val="24"/>
              </w:rPr>
              <w:t>分</w:t>
            </w:r>
            <w:proofErr w:type="gramEnd"/>
            <w:r w:rsidRPr="00A44471">
              <w:rPr>
                <w:rFonts w:hint="eastAsia"/>
                <w:sz w:val="24"/>
              </w:rPr>
              <w:t>、</w:t>
            </w:r>
            <w:proofErr w:type="gramStart"/>
            <w:r w:rsidRPr="00A44471">
              <w:rPr>
                <w:rFonts w:hint="eastAsia"/>
                <w:sz w:val="24"/>
              </w:rPr>
              <w:t>良得</w:t>
            </w:r>
            <w:r w:rsidRPr="00A44471">
              <w:rPr>
                <w:rFonts w:hint="eastAsia"/>
                <w:sz w:val="24"/>
              </w:rPr>
              <w:t>3</w:t>
            </w:r>
            <w:r w:rsidRPr="00A44471">
              <w:rPr>
                <w:rFonts w:hint="eastAsia"/>
                <w:sz w:val="24"/>
              </w:rPr>
              <w:t>分</w:t>
            </w:r>
            <w:proofErr w:type="gramEnd"/>
            <w:r w:rsidRPr="00A44471">
              <w:rPr>
                <w:rFonts w:hint="eastAsia"/>
                <w:sz w:val="24"/>
              </w:rPr>
              <w:t>、一般得</w:t>
            </w:r>
            <w:r w:rsidRPr="00A44471">
              <w:rPr>
                <w:rFonts w:hint="eastAsia"/>
                <w:sz w:val="24"/>
              </w:rPr>
              <w:t>1</w:t>
            </w:r>
            <w:r w:rsidRPr="00A44471">
              <w:rPr>
                <w:rFonts w:hint="eastAsia"/>
                <w:sz w:val="24"/>
              </w:rPr>
              <w:t>分，未提供不得分。</w:t>
            </w:r>
          </w:p>
        </w:tc>
      </w:tr>
      <w:tr w:rsidR="00A44471" w:rsidRPr="00A44471" w:rsidTr="009A377A">
        <w:trPr>
          <w:trHeight w:val="831"/>
        </w:trPr>
        <w:tc>
          <w:tcPr>
            <w:tcW w:w="846" w:type="dxa"/>
          </w:tcPr>
          <w:p w:rsidR="00DC02B9" w:rsidRPr="00A44471" w:rsidRDefault="00474F8E">
            <w:pPr>
              <w:spacing w:line="360" w:lineRule="auto"/>
              <w:jc w:val="center"/>
              <w:rPr>
                <w:rFonts w:asciiTheme="minorEastAsia" w:hAnsiTheme="minorEastAsia"/>
                <w:sz w:val="24"/>
              </w:rPr>
            </w:pPr>
            <w:r w:rsidRPr="00A44471">
              <w:rPr>
                <w:rFonts w:asciiTheme="minorEastAsia" w:hAnsiTheme="minorEastAsia" w:hint="eastAsia"/>
                <w:sz w:val="24"/>
              </w:rPr>
              <w:t>A3</w:t>
            </w:r>
          </w:p>
        </w:tc>
        <w:tc>
          <w:tcPr>
            <w:tcW w:w="1276" w:type="dxa"/>
            <w:vAlign w:val="center"/>
          </w:tcPr>
          <w:p w:rsidR="00DC02B9" w:rsidRPr="00A44471" w:rsidRDefault="00474F8E" w:rsidP="005F0FB7">
            <w:pPr>
              <w:spacing w:line="360" w:lineRule="auto"/>
              <w:jc w:val="center"/>
              <w:rPr>
                <w:rFonts w:asciiTheme="minorEastAsia" w:hAnsiTheme="minorEastAsia"/>
                <w:sz w:val="24"/>
              </w:rPr>
            </w:pPr>
            <w:r w:rsidRPr="00A44471">
              <w:rPr>
                <w:rFonts w:asciiTheme="minorEastAsia" w:hAnsiTheme="minorEastAsia" w:hint="eastAsia"/>
                <w:sz w:val="24"/>
              </w:rPr>
              <w:t>食品追溯体系</w:t>
            </w:r>
          </w:p>
        </w:tc>
        <w:tc>
          <w:tcPr>
            <w:tcW w:w="850" w:type="dxa"/>
            <w:vAlign w:val="center"/>
          </w:tcPr>
          <w:p w:rsidR="00DC02B9" w:rsidRPr="00A44471" w:rsidRDefault="00474F8E" w:rsidP="00474F8E">
            <w:pPr>
              <w:spacing w:line="360" w:lineRule="auto"/>
              <w:jc w:val="center"/>
              <w:rPr>
                <w:rFonts w:asciiTheme="minorEastAsia" w:hAnsiTheme="minorEastAsia"/>
                <w:sz w:val="24"/>
              </w:rPr>
            </w:pPr>
            <w:r w:rsidRPr="00A44471">
              <w:rPr>
                <w:rFonts w:asciiTheme="minorEastAsia" w:hAnsiTheme="minorEastAsia" w:hint="eastAsia"/>
                <w:sz w:val="24"/>
              </w:rPr>
              <w:t>2</w:t>
            </w:r>
          </w:p>
        </w:tc>
        <w:tc>
          <w:tcPr>
            <w:tcW w:w="6699" w:type="dxa"/>
            <w:vAlign w:val="center"/>
          </w:tcPr>
          <w:p w:rsidR="00DC02B9" w:rsidRPr="00A44471" w:rsidRDefault="00474F8E" w:rsidP="009A377A">
            <w:pPr>
              <w:spacing w:line="360" w:lineRule="auto"/>
              <w:rPr>
                <w:sz w:val="24"/>
              </w:rPr>
            </w:pPr>
            <w:r w:rsidRPr="00A44471">
              <w:rPr>
                <w:rFonts w:hint="eastAsia"/>
                <w:sz w:val="24"/>
              </w:rPr>
              <w:t>投标人已加入行政事业单位建立的食品可追溯体系的得</w:t>
            </w:r>
            <w:r w:rsidRPr="00A44471">
              <w:rPr>
                <w:rFonts w:hint="eastAsia"/>
                <w:sz w:val="24"/>
              </w:rPr>
              <w:t>2</w:t>
            </w:r>
            <w:r w:rsidRPr="00A44471">
              <w:rPr>
                <w:rFonts w:hint="eastAsia"/>
                <w:sz w:val="24"/>
              </w:rPr>
              <w:t>分，须提供有效的证明文件并加盖投标人公章，否则不得分</w:t>
            </w:r>
            <w:r w:rsidR="009A377A">
              <w:rPr>
                <w:rFonts w:hint="eastAsia"/>
                <w:sz w:val="24"/>
              </w:rPr>
              <w:t>。</w:t>
            </w:r>
          </w:p>
        </w:tc>
      </w:tr>
      <w:tr w:rsidR="00A44471" w:rsidRPr="00A44471" w:rsidTr="009A377A">
        <w:trPr>
          <w:trHeight w:val="1410"/>
        </w:trPr>
        <w:tc>
          <w:tcPr>
            <w:tcW w:w="846" w:type="dxa"/>
            <w:vAlign w:val="center"/>
          </w:tcPr>
          <w:p w:rsidR="00DC02B9" w:rsidRPr="00A44471" w:rsidRDefault="00474F8E" w:rsidP="009A377A">
            <w:pPr>
              <w:spacing w:line="360" w:lineRule="auto"/>
              <w:jc w:val="center"/>
              <w:rPr>
                <w:rFonts w:asciiTheme="minorEastAsia" w:hAnsiTheme="minorEastAsia"/>
                <w:sz w:val="24"/>
              </w:rPr>
            </w:pPr>
            <w:r w:rsidRPr="00A44471">
              <w:rPr>
                <w:rFonts w:asciiTheme="minorEastAsia" w:hAnsiTheme="minorEastAsia" w:hint="eastAsia"/>
                <w:sz w:val="24"/>
              </w:rPr>
              <w:t>A4</w:t>
            </w:r>
          </w:p>
        </w:tc>
        <w:tc>
          <w:tcPr>
            <w:tcW w:w="1276" w:type="dxa"/>
            <w:vAlign w:val="center"/>
          </w:tcPr>
          <w:p w:rsidR="00DC02B9" w:rsidRPr="00A44471" w:rsidRDefault="00474F8E" w:rsidP="009A377A">
            <w:pPr>
              <w:spacing w:line="360" w:lineRule="auto"/>
              <w:jc w:val="center"/>
              <w:rPr>
                <w:rFonts w:asciiTheme="minorEastAsia" w:hAnsiTheme="minorEastAsia"/>
                <w:sz w:val="24"/>
              </w:rPr>
            </w:pPr>
            <w:r w:rsidRPr="00A44471">
              <w:rPr>
                <w:rFonts w:asciiTheme="minorEastAsia" w:hAnsiTheme="minorEastAsia" w:hint="eastAsia"/>
                <w:sz w:val="24"/>
              </w:rPr>
              <w:t>投标人综合实力</w:t>
            </w:r>
          </w:p>
        </w:tc>
        <w:tc>
          <w:tcPr>
            <w:tcW w:w="850" w:type="dxa"/>
            <w:vAlign w:val="center"/>
          </w:tcPr>
          <w:p w:rsidR="00DC02B9" w:rsidRPr="00A44471" w:rsidRDefault="00474F8E" w:rsidP="00474F8E">
            <w:pPr>
              <w:spacing w:line="360" w:lineRule="auto"/>
              <w:jc w:val="center"/>
              <w:rPr>
                <w:rFonts w:asciiTheme="minorEastAsia" w:hAnsiTheme="minorEastAsia"/>
                <w:sz w:val="24"/>
              </w:rPr>
            </w:pPr>
            <w:r w:rsidRPr="00A44471">
              <w:rPr>
                <w:rFonts w:asciiTheme="minorEastAsia" w:hAnsiTheme="minorEastAsia" w:hint="eastAsia"/>
                <w:sz w:val="24"/>
              </w:rPr>
              <w:t>7</w:t>
            </w:r>
          </w:p>
        </w:tc>
        <w:tc>
          <w:tcPr>
            <w:tcW w:w="6699" w:type="dxa"/>
            <w:vAlign w:val="center"/>
          </w:tcPr>
          <w:p w:rsidR="00DC02B9" w:rsidRPr="00A44471" w:rsidRDefault="00474F8E" w:rsidP="00474F8E">
            <w:pPr>
              <w:spacing w:line="360" w:lineRule="auto"/>
              <w:rPr>
                <w:sz w:val="24"/>
              </w:rPr>
            </w:pPr>
            <w:r w:rsidRPr="00A44471">
              <w:rPr>
                <w:rFonts w:hint="eastAsia"/>
                <w:sz w:val="24"/>
              </w:rPr>
              <w:t>投标人综合服务（食堂承包或</w:t>
            </w:r>
            <w:proofErr w:type="gramStart"/>
            <w:r w:rsidRPr="00A44471">
              <w:rPr>
                <w:rFonts w:hint="eastAsia"/>
                <w:sz w:val="24"/>
              </w:rPr>
              <w:t>配送且</w:t>
            </w:r>
            <w:proofErr w:type="gramEnd"/>
            <w:r w:rsidRPr="00A44471">
              <w:rPr>
                <w:rFonts w:hint="eastAsia"/>
                <w:sz w:val="24"/>
              </w:rPr>
              <w:t>项目正在运行）机关、事业单位（含学校）、国有企业食堂人数超过</w:t>
            </w:r>
            <w:r w:rsidRPr="00A44471">
              <w:rPr>
                <w:rFonts w:hint="eastAsia"/>
                <w:sz w:val="24"/>
              </w:rPr>
              <w:t>2000</w:t>
            </w:r>
            <w:r w:rsidRPr="00A44471">
              <w:rPr>
                <w:rFonts w:hint="eastAsia"/>
                <w:sz w:val="24"/>
              </w:rPr>
              <w:t>人的得</w:t>
            </w:r>
            <w:r w:rsidRPr="00A44471">
              <w:rPr>
                <w:rFonts w:hint="eastAsia"/>
                <w:sz w:val="24"/>
              </w:rPr>
              <w:t>7</w:t>
            </w:r>
            <w:r w:rsidRPr="00A44471">
              <w:rPr>
                <w:rFonts w:hint="eastAsia"/>
                <w:sz w:val="24"/>
              </w:rPr>
              <w:t>分，</w:t>
            </w:r>
            <w:r w:rsidRPr="00A44471">
              <w:rPr>
                <w:rFonts w:hint="eastAsia"/>
                <w:sz w:val="24"/>
              </w:rPr>
              <w:t>1000</w:t>
            </w:r>
            <w:r w:rsidRPr="00A44471">
              <w:rPr>
                <w:rFonts w:hint="eastAsia"/>
                <w:sz w:val="24"/>
              </w:rPr>
              <w:t>（含）—</w:t>
            </w:r>
            <w:r w:rsidRPr="00A44471">
              <w:rPr>
                <w:rFonts w:hint="eastAsia"/>
                <w:sz w:val="24"/>
              </w:rPr>
              <w:t>2000</w:t>
            </w:r>
            <w:r w:rsidRPr="00A44471">
              <w:rPr>
                <w:rFonts w:hint="eastAsia"/>
                <w:sz w:val="24"/>
              </w:rPr>
              <w:t>人得</w:t>
            </w:r>
            <w:r w:rsidRPr="00A44471">
              <w:rPr>
                <w:rFonts w:hint="eastAsia"/>
                <w:sz w:val="24"/>
              </w:rPr>
              <w:t>4</w:t>
            </w:r>
            <w:r w:rsidRPr="00A44471">
              <w:rPr>
                <w:rFonts w:hint="eastAsia"/>
                <w:sz w:val="24"/>
              </w:rPr>
              <w:t>分，</w:t>
            </w:r>
            <w:r w:rsidRPr="00A44471">
              <w:rPr>
                <w:rFonts w:hint="eastAsia"/>
                <w:sz w:val="24"/>
              </w:rPr>
              <w:t>1000</w:t>
            </w:r>
            <w:r w:rsidRPr="00A44471">
              <w:rPr>
                <w:rFonts w:hint="eastAsia"/>
                <w:sz w:val="24"/>
              </w:rPr>
              <w:t>人以下得</w:t>
            </w:r>
            <w:r w:rsidRPr="00A44471">
              <w:rPr>
                <w:rFonts w:hint="eastAsia"/>
                <w:sz w:val="24"/>
              </w:rPr>
              <w:t>2</w:t>
            </w:r>
            <w:r w:rsidRPr="00A44471">
              <w:rPr>
                <w:rFonts w:hint="eastAsia"/>
                <w:sz w:val="24"/>
              </w:rPr>
              <w:t>分，未提供不得分。（须提供中标通知书、合同协议及业主方和行业主管部门盖章证明材料</w:t>
            </w:r>
            <w:r w:rsidRPr="00A44471">
              <w:rPr>
                <w:rFonts w:hint="eastAsia"/>
                <w:sz w:val="24"/>
              </w:rPr>
              <w:t>,</w:t>
            </w:r>
            <w:r w:rsidRPr="00A44471">
              <w:rPr>
                <w:rFonts w:hint="eastAsia"/>
                <w:sz w:val="24"/>
              </w:rPr>
              <w:t>原件备查）</w:t>
            </w:r>
            <w:r w:rsidR="009A377A">
              <w:rPr>
                <w:rFonts w:hint="eastAsia"/>
                <w:sz w:val="24"/>
              </w:rPr>
              <w:t>。</w:t>
            </w:r>
          </w:p>
        </w:tc>
      </w:tr>
      <w:tr w:rsidR="00A44471" w:rsidRPr="00A44471" w:rsidTr="009A377A">
        <w:trPr>
          <w:trHeight w:val="849"/>
        </w:trPr>
        <w:tc>
          <w:tcPr>
            <w:tcW w:w="846" w:type="dxa"/>
            <w:vAlign w:val="center"/>
          </w:tcPr>
          <w:p w:rsidR="00DC02B9" w:rsidRPr="00A44471" w:rsidRDefault="00474F8E" w:rsidP="009A377A">
            <w:pPr>
              <w:spacing w:line="360" w:lineRule="auto"/>
              <w:jc w:val="center"/>
              <w:rPr>
                <w:rFonts w:asciiTheme="minorEastAsia" w:hAnsiTheme="minorEastAsia"/>
                <w:sz w:val="24"/>
              </w:rPr>
            </w:pPr>
            <w:r w:rsidRPr="00A44471">
              <w:rPr>
                <w:rFonts w:asciiTheme="minorEastAsia" w:hAnsiTheme="minorEastAsia" w:hint="eastAsia"/>
                <w:sz w:val="24"/>
              </w:rPr>
              <w:t>A5</w:t>
            </w:r>
          </w:p>
        </w:tc>
        <w:tc>
          <w:tcPr>
            <w:tcW w:w="1276" w:type="dxa"/>
            <w:vAlign w:val="center"/>
          </w:tcPr>
          <w:p w:rsidR="00DC02B9" w:rsidRPr="00A44471" w:rsidRDefault="00474F8E" w:rsidP="009A377A">
            <w:pPr>
              <w:spacing w:line="360" w:lineRule="auto"/>
              <w:jc w:val="center"/>
              <w:rPr>
                <w:rFonts w:asciiTheme="minorEastAsia" w:hAnsiTheme="minorEastAsia"/>
                <w:sz w:val="24"/>
              </w:rPr>
            </w:pPr>
            <w:r w:rsidRPr="00A44471">
              <w:rPr>
                <w:rFonts w:asciiTheme="minorEastAsia" w:hAnsiTheme="minorEastAsia" w:hint="eastAsia"/>
                <w:sz w:val="24"/>
              </w:rPr>
              <w:t>投标人荣誉</w:t>
            </w:r>
          </w:p>
        </w:tc>
        <w:tc>
          <w:tcPr>
            <w:tcW w:w="850" w:type="dxa"/>
            <w:vAlign w:val="center"/>
          </w:tcPr>
          <w:p w:rsidR="00DC02B9" w:rsidRPr="00A44471" w:rsidRDefault="00474F8E" w:rsidP="00474F8E">
            <w:pPr>
              <w:spacing w:line="360" w:lineRule="auto"/>
              <w:jc w:val="center"/>
              <w:rPr>
                <w:rFonts w:asciiTheme="minorEastAsia" w:hAnsiTheme="minorEastAsia"/>
                <w:sz w:val="24"/>
              </w:rPr>
            </w:pPr>
            <w:r w:rsidRPr="00A44471">
              <w:rPr>
                <w:rFonts w:asciiTheme="minorEastAsia" w:hAnsiTheme="minorEastAsia" w:hint="eastAsia"/>
                <w:sz w:val="24"/>
              </w:rPr>
              <w:t>1</w:t>
            </w:r>
          </w:p>
        </w:tc>
        <w:tc>
          <w:tcPr>
            <w:tcW w:w="6699" w:type="dxa"/>
            <w:vAlign w:val="center"/>
          </w:tcPr>
          <w:p w:rsidR="00DC02B9" w:rsidRPr="00A44471" w:rsidRDefault="00474F8E" w:rsidP="00474F8E">
            <w:pPr>
              <w:spacing w:line="360" w:lineRule="auto"/>
              <w:rPr>
                <w:sz w:val="24"/>
              </w:rPr>
            </w:pPr>
            <w:r w:rsidRPr="00A44471">
              <w:rPr>
                <w:rFonts w:hint="eastAsia"/>
                <w:sz w:val="24"/>
              </w:rPr>
              <w:t>投标人承包的食堂（被托管食堂）被评定为“餐饮服务明厨亮灶”示范单位的得</w:t>
            </w:r>
            <w:r w:rsidRPr="00A44471">
              <w:rPr>
                <w:rFonts w:hint="eastAsia"/>
                <w:sz w:val="24"/>
              </w:rPr>
              <w:t>1</w:t>
            </w:r>
            <w:r w:rsidRPr="00A44471">
              <w:rPr>
                <w:rFonts w:hint="eastAsia"/>
                <w:sz w:val="24"/>
              </w:rPr>
              <w:t>分，没有的不得分，需提供证书复印件。</w:t>
            </w:r>
            <w:r w:rsidRPr="00A44471">
              <w:rPr>
                <w:rFonts w:hint="eastAsia"/>
                <w:sz w:val="24"/>
              </w:rPr>
              <w:t>(</w:t>
            </w:r>
            <w:r w:rsidRPr="00A44471">
              <w:rPr>
                <w:rFonts w:hint="eastAsia"/>
                <w:sz w:val="24"/>
              </w:rPr>
              <w:t>原件备查）</w:t>
            </w:r>
          </w:p>
        </w:tc>
      </w:tr>
      <w:tr w:rsidR="00A44471" w:rsidRPr="00A44471" w:rsidTr="00474F8E">
        <w:trPr>
          <w:trHeight w:val="300"/>
        </w:trPr>
        <w:tc>
          <w:tcPr>
            <w:tcW w:w="9671" w:type="dxa"/>
            <w:gridSpan w:val="4"/>
            <w:vAlign w:val="center"/>
          </w:tcPr>
          <w:p w:rsidR="00DC02B9" w:rsidRPr="00A44471" w:rsidRDefault="00474F8E" w:rsidP="00106816">
            <w:pPr>
              <w:spacing w:line="360" w:lineRule="auto"/>
              <w:rPr>
                <w:b/>
                <w:bCs/>
                <w:sz w:val="24"/>
              </w:rPr>
            </w:pPr>
            <w:r w:rsidRPr="00A44471">
              <w:rPr>
                <w:rFonts w:hint="eastAsia"/>
                <w:b/>
                <w:bCs/>
                <w:sz w:val="24"/>
              </w:rPr>
              <w:t>B</w:t>
            </w:r>
            <w:r w:rsidRPr="00A44471">
              <w:rPr>
                <w:rFonts w:hint="eastAsia"/>
                <w:b/>
                <w:bCs/>
                <w:sz w:val="24"/>
              </w:rPr>
              <w:t>、技术部分（满分</w:t>
            </w:r>
            <w:r w:rsidR="00106816" w:rsidRPr="00A44471">
              <w:rPr>
                <w:b/>
                <w:bCs/>
                <w:sz w:val="24"/>
              </w:rPr>
              <w:t>5</w:t>
            </w:r>
            <w:r w:rsidRPr="00A44471">
              <w:rPr>
                <w:rFonts w:hint="eastAsia"/>
                <w:b/>
                <w:bCs/>
                <w:sz w:val="24"/>
              </w:rPr>
              <w:t>0</w:t>
            </w:r>
            <w:r w:rsidRPr="00A44471">
              <w:rPr>
                <w:rFonts w:hint="eastAsia"/>
                <w:b/>
                <w:bCs/>
                <w:sz w:val="24"/>
              </w:rPr>
              <w:t>分）</w:t>
            </w:r>
          </w:p>
        </w:tc>
      </w:tr>
      <w:tr w:rsidR="00A44471" w:rsidRPr="00A44471" w:rsidTr="009A377A">
        <w:trPr>
          <w:trHeight w:val="639"/>
        </w:trPr>
        <w:tc>
          <w:tcPr>
            <w:tcW w:w="846" w:type="dxa"/>
          </w:tcPr>
          <w:p w:rsidR="00DC02B9" w:rsidRPr="00A44471" w:rsidRDefault="00474F8E">
            <w:pPr>
              <w:spacing w:line="360" w:lineRule="auto"/>
              <w:jc w:val="center"/>
              <w:rPr>
                <w:rFonts w:asciiTheme="minorEastAsia" w:hAnsiTheme="minorEastAsia"/>
                <w:sz w:val="24"/>
              </w:rPr>
            </w:pPr>
            <w:r w:rsidRPr="00A44471">
              <w:rPr>
                <w:rFonts w:asciiTheme="minorEastAsia" w:hAnsiTheme="minorEastAsia" w:hint="eastAsia"/>
                <w:sz w:val="24"/>
              </w:rPr>
              <w:t>B1</w:t>
            </w:r>
          </w:p>
        </w:tc>
        <w:tc>
          <w:tcPr>
            <w:tcW w:w="1276" w:type="dxa"/>
            <w:vAlign w:val="center"/>
          </w:tcPr>
          <w:p w:rsidR="00DC02B9" w:rsidRPr="00A44471" w:rsidRDefault="00474F8E" w:rsidP="005F0FB7">
            <w:pPr>
              <w:spacing w:line="360" w:lineRule="auto"/>
              <w:jc w:val="center"/>
              <w:rPr>
                <w:rFonts w:asciiTheme="minorEastAsia" w:hAnsiTheme="minorEastAsia"/>
                <w:sz w:val="24"/>
              </w:rPr>
            </w:pPr>
            <w:r w:rsidRPr="00A44471">
              <w:rPr>
                <w:rFonts w:asciiTheme="minorEastAsia" w:hAnsiTheme="minorEastAsia" w:hint="eastAsia"/>
                <w:sz w:val="24"/>
              </w:rPr>
              <w:t>服务质量</w:t>
            </w:r>
          </w:p>
        </w:tc>
        <w:tc>
          <w:tcPr>
            <w:tcW w:w="850" w:type="dxa"/>
            <w:vAlign w:val="center"/>
          </w:tcPr>
          <w:p w:rsidR="00DC02B9" w:rsidRPr="00A44471" w:rsidRDefault="00474F8E" w:rsidP="00474F8E">
            <w:pPr>
              <w:spacing w:line="360" w:lineRule="auto"/>
              <w:jc w:val="center"/>
              <w:rPr>
                <w:rFonts w:asciiTheme="minorEastAsia" w:hAnsiTheme="minorEastAsia"/>
                <w:sz w:val="24"/>
              </w:rPr>
            </w:pPr>
            <w:r w:rsidRPr="00A44471">
              <w:rPr>
                <w:rFonts w:asciiTheme="minorEastAsia" w:hAnsiTheme="minorEastAsia" w:hint="eastAsia"/>
                <w:sz w:val="24"/>
              </w:rPr>
              <w:t>3</w:t>
            </w:r>
          </w:p>
        </w:tc>
        <w:tc>
          <w:tcPr>
            <w:tcW w:w="6699" w:type="dxa"/>
            <w:vAlign w:val="center"/>
          </w:tcPr>
          <w:p w:rsidR="00DC02B9" w:rsidRPr="00A44471" w:rsidRDefault="00474F8E" w:rsidP="00474F8E">
            <w:pPr>
              <w:spacing w:line="360" w:lineRule="auto"/>
              <w:rPr>
                <w:sz w:val="24"/>
              </w:rPr>
            </w:pPr>
            <w:r w:rsidRPr="00A44471">
              <w:rPr>
                <w:rFonts w:hint="eastAsia"/>
                <w:sz w:val="24"/>
              </w:rPr>
              <w:t>根据各投标人提供的计划原材料采购渠道、品质保证，由评委进行横向评议</w:t>
            </w:r>
            <w:r w:rsidRPr="00A44471">
              <w:rPr>
                <w:rFonts w:hint="eastAsia"/>
                <w:sz w:val="24"/>
              </w:rPr>
              <w:t>,</w:t>
            </w:r>
            <w:proofErr w:type="gramStart"/>
            <w:r w:rsidRPr="00A44471">
              <w:rPr>
                <w:rFonts w:hint="eastAsia"/>
                <w:sz w:val="24"/>
              </w:rPr>
              <w:t>优得</w:t>
            </w:r>
            <w:r w:rsidRPr="00A44471">
              <w:rPr>
                <w:rFonts w:hint="eastAsia"/>
                <w:sz w:val="24"/>
              </w:rPr>
              <w:t>3</w:t>
            </w:r>
            <w:r w:rsidRPr="00A44471">
              <w:rPr>
                <w:rFonts w:hint="eastAsia"/>
                <w:sz w:val="24"/>
              </w:rPr>
              <w:t>分</w:t>
            </w:r>
            <w:proofErr w:type="gramEnd"/>
            <w:r w:rsidRPr="00A44471">
              <w:rPr>
                <w:rFonts w:hint="eastAsia"/>
                <w:sz w:val="24"/>
              </w:rPr>
              <w:t>、</w:t>
            </w:r>
            <w:proofErr w:type="gramStart"/>
            <w:r w:rsidRPr="00A44471">
              <w:rPr>
                <w:rFonts w:hint="eastAsia"/>
                <w:sz w:val="24"/>
              </w:rPr>
              <w:t>良得</w:t>
            </w:r>
            <w:r w:rsidRPr="00A44471">
              <w:rPr>
                <w:rFonts w:hint="eastAsia"/>
                <w:sz w:val="24"/>
              </w:rPr>
              <w:t>2</w:t>
            </w:r>
            <w:r w:rsidRPr="00A44471">
              <w:rPr>
                <w:rFonts w:hint="eastAsia"/>
                <w:sz w:val="24"/>
              </w:rPr>
              <w:t>分</w:t>
            </w:r>
            <w:proofErr w:type="gramEnd"/>
            <w:r w:rsidRPr="00A44471">
              <w:rPr>
                <w:rFonts w:hint="eastAsia"/>
                <w:sz w:val="24"/>
              </w:rPr>
              <w:t>、一般得</w:t>
            </w:r>
            <w:r w:rsidRPr="00A44471">
              <w:rPr>
                <w:rFonts w:hint="eastAsia"/>
                <w:sz w:val="24"/>
              </w:rPr>
              <w:t>1</w:t>
            </w:r>
            <w:r w:rsidRPr="00A44471">
              <w:rPr>
                <w:rFonts w:hint="eastAsia"/>
                <w:sz w:val="24"/>
              </w:rPr>
              <w:t>分，未提供不得分。</w:t>
            </w:r>
          </w:p>
        </w:tc>
      </w:tr>
      <w:tr w:rsidR="00A44471" w:rsidRPr="00A44471" w:rsidTr="009A377A">
        <w:trPr>
          <w:trHeight w:val="701"/>
        </w:trPr>
        <w:tc>
          <w:tcPr>
            <w:tcW w:w="846" w:type="dxa"/>
          </w:tcPr>
          <w:p w:rsidR="00DC02B9" w:rsidRPr="00A44471" w:rsidRDefault="00474F8E">
            <w:pPr>
              <w:spacing w:line="360" w:lineRule="auto"/>
              <w:jc w:val="center"/>
              <w:rPr>
                <w:rFonts w:asciiTheme="minorEastAsia" w:hAnsiTheme="minorEastAsia"/>
                <w:sz w:val="24"/>
              </w:rPr>
            </w:pPr>
            <w:r w:rsidRPr="00A44471">
              <w:rPr>
                <w:rFonts w:asciiTheme="minorEastAsia" w:hAnsiTheme="minorEastAsia" w:hint="eastAsia"/>
                <w:sz w:val="24"/>
              </w:rPr>
              <w:lastRenderedPageBreak/>
              <w:t>B2</w:t>
            </w:r>
          </w:p>
        </w:tc>
        <w:tc>
          <w:tcPr>
            <w:tcW w:w="1276" w:type="dxa"/>
            <w:vAlign w:val="center"/>
          </w:tcPr>
          <w:p w:rsidR="00DC02B9" w:rsidRPr="00A44471" w:rsidRDefault="00474F8E" w:rsidP="005F0FB7">
            <w:pPr>
              <w:spacing w:line="360" w:lineRule="auto"/>
              <w:jc w:val="center"/>
              <w:rPr>
                <w:rFonts w:asciiTheme="minorEastAsia" w:hAnsiTheme="minorEastAsia"/>
                <w:sz w:val="24"/>
              </w:rPr>
            </w:pPr>
            <w:r w:rsidRPr="00A44471">
              <w:rPr>
                <w:rFonts w:asciiTheme="minorEastAsia" w:hAnsiTheme="minorEastAsia" w:hint="eastAsia"/>
                <w:sz w:val="24"/>
              </w:rPr>
              <w:t>卫生保障</w:t>
            </w:r>
          </w:p>
        </w:tc>
        <w:tc>
          <w:tcPr>
            <w:tcW w:w="850" w:type="dxa"/>
            <w:vAlign w:val="center"/>
          </w:tcPr>
          <w:p w:rsidR="00DC02B9" w:rsidRPr="00A44471" w:rsidRDefault="00474F8E" w:rsidP="00474F8E">
            <w:pPr>
              <w:spacing w:line="360" w:lineRule="auto"/>
              <w:jc w:val="center"/>
              <w:rPr>
                <w:rFonts w:asciiTheme="minorEastAsia" w:hAnsiTheme="minorEastAsia"/>
                <w:sz w:val="24"/>
              </w:rPr>
            </w:pPr>
            <w:r w:rsidRPr="00A44471">
              <w:rPr>
                <w:rFonts w:asciiTheme="minorEastAsia" w:hAnsiTheme="minorEastAsia" w:hint="eastAsia"/>
                <w:sz w:val="24"/>
              </w:rPr>
              <w:t>5</w:t>
            </w:r>
          </w:p>
        </w:tc>
        <w:tc>
          <w:tcPr>
            <w:tcW w:w="6699" w:type="dxa"/>
            <w:vAlign w:val="center"/>
          </w:tcPr>
          <w:p w:rsidR="00DC02B9" w:rsidRPr="00A44471" w:rsidRDefault="00474F8E" w:rsidP="00474F8E">
            <w:pPr>
              <w:spacing w:line="360" w:lineRule="auto"/>
              <w:rPr>
                <w:sz w:val="24"/>
              </w:rPr>
            </w:pPr>
            <w:r w:rsidRPr="00A44471">
              <w:rPr>
                <w:rFonts w:hint="eastAsia"/>
                <w:sz w:val="24"/>
              </w:rPr>
              <w:t>根据投标人提供的食堂卫生保障情况，由评委进行横向评议</w:t>
            </w:r>
            <w:r w:rsidRPr="00A44471">
              <w:rPr>
                <w:rFonts w:hint="eastAsia"/>
                <w:sz w:val="24"/>
              </w:rPr>
              <w:t>,</w:t>
            </w:r>
            <w:proofErr w:type="gramStart"/>
            <w:r w:rsidRPr="00A44471">
              <w:rPr>
                <w:rFonts w:hint="eastAsia"/>
                <w:sz w:val="24"/>
              </w:rPr>
              <w:t>优得</w:t>
            </w:r>
            <w:r w:rsidRPr="00A44471">
              <w:rPr>
                <w:rFonts w:hint="eastAsia"/>
                <w:sz w:val="24"/>
              </w:rPr>
              <w:t>5</w:t>
            </w:r>
            <w:r w:rsidRPr="00A44471">
              <w:rPr>
                <w:rFonts w:hint="eastAsia"/>
                <w:sz w:val="24"/>
              </w:rPr>
              <w:t>分</w:t>
            </w:r>
            <w:proofErr w:type="gramEnd"/>
            <w:r w:rsidRPr="00A44471">
              <w:rPr>
                <w:rFonts w:hint="eastAsia"/>
                <w:sz w:val="24"/>
              </w:rPr>
              <w:t>、</w:t>
            </w:r>
            <w:proofErr w:type="gramStart"/>
            <w:r w:rsidRPr="00A44471">
              <w:rPr>
                <w:rFonts w:hint="eastAsia"/>
                <w:sz w:val="24"/>
              </w:rPr>
              <w:t>良得</w:t>
            </w:r>
            <w:r w:rsidRPr="00A44471">
              <w:rPr>
                <w:rFonts w:hint="eastAsia"/>
                <w:sz w:val="24"/>
              </w:rPr>
              <w:t>3</w:t>
            </w:r>
            <w:r w:rsidRPr="00A44471">
              <w:rPr>
                <w:rFonts w:hint="eastAsia"/>
                <w:sz w:val="24"/>
              </w:rPr>
              <w:t>分</w:t>
            </w:r>
            <w:proofErr w:type="gramEnd"/>
            <w:r w:rsidRPr="00A44471">
              <w:rPr>
                <w:rFonts w:hint="eastAsia"/>
                <w:sz w:val="24"/>
              </w:rPr>
              <w:t>、一般得</w:t>
            </w:r>
            <w:r w:rsidRPr="00A44471">
              <w:rPr>
                <w:rFonts w:hint="eastAsia"/>
                <w:sz w:val="24"/>
              </w:rPr>
              <w:t>1</w:t>
            </w:r>
            <w:r w:rsidRPr="00A44471">
              <w:rPr>
                <w:rFonts w:hint="eastAsia"/>
                <w:sz w:val="24"/>
              </w:rPr>
              <w:t>分，未提供不得分。</w:t>
            </w:r>
          </w:p>
        </w:tc>
      </w:tr>
      <w:tr w:rsidR="00A44471" w:rsidRPr="00A44471" w:rsidTr="009A377A">
        <w:trPr>
          <w:trHeight w:val="1005"/>
        </w:trPr>
        <w:tc>
          <w:tcPr>
            <w:tcW w:w="846" w:type="dxa"/>
          </w:tcPr>
          <w:p w:rsidR="00DC02B9" w:rsidRPr="00A44471" w:rsidRDefault="00474F8E">
            <w:pPr>
              <w:spacing w:line="360" w:lineRule="auto"/>
              <w:jc w:val="center"/>
              <w:rPr>
                <w:rFonts w:asciiTheme="minorEastAsia" w:hAnsiTheme="minorEastAsia"/>
                <w:sz w:val="24"/>
              </w:rPr>
            </w:pPr>
            <w:r w:rsidRPr="00A44471">
              <w:rPr>
                <w:rFonts w:asciiTheme="minorEastAsia" w:hAnsiTheme="minorEastAsia" w:hint="eastAsia"/>
                <w:sz w:val="24"/>
              </w:rPr>
              <w:t>B3</w:t>
            </w:r>
          </w:p>
        </w:tc>
        <w:tc>
          <w:tcPr>
            <w:tcW w:w="1276" w:type="dxa"/>
            <w:vAlign w:val="center"/>
          </w:tcPr>
          <w:p w:rsidR="00DC02B9" w:rsidRPr="00A44471" w:rsidRDefault="00474F8E" w:rsidP="005F0FB7">
            <w:pPr>
              <w:spacing w:line="360" w:lineRule="auto"/>
              <w:jc w:val="center"/>
              <w:rPr>
                <w:rFonts w:asciiTheme="minorEastAsia" w:hAnsiTheme="minorEastAsia"/>
                <w:sz w:val="24"/>
              </w:rPr>
            </w:pPr>
            <w:r w:rsidRPr="00A44471">
              <w:rPr>
                <w:rFonts w:asciiTheme="minorEastAsia" w:hAnsiTheme="minorEastAsia" w:hint="eastAsia"/>
                <w:sz w:val="24"/>
              </w:rPr>
              <w:t>拟投入设备情况</w:t>
            </w:r>
          </w:p>
        </w:tc>
        <w:tc>
          <w:tcPr>
            <w:tcW w:w="850" w:type="dxa"/>
            <w:vAlign w:val="center"/>
          </w:tcPr>
          <w:p w:rsidR="00DC02B9" w:rsidRPr="00A44471" w:rsidRDefault="00474F8E" w:rsidP="00474F8E">
            <w:pPr>
              <w:spacing w:line="360" w:lineRule="auto"/>
              <w:jc w:val="center"/>
              <w:rPr>
                <w:rFonts w:asciiTheme="minorEastAsia" w:hAnsiTheme="minorEastAsia"/>
                <w:sz w:val="24"/>
              </w:rPr>
            </w:pPr>
            <w:r w:rsidRPr="00A44471">
              <w:rPr>
                <w:rFonts w:asciiTheme="minorEastAsia" w:hAnsiTheme="minorEastAsia" w:hint="eastAsia"/>
                <w:sz w:val="24"/>
              </w:rPr>
              <w:t>5</w:t>
            </w:r>
          </w:p>
        </w:tc>
        <w:tc>
          <w:tcPr>
            <w:tcW w:w="6699" w:type="dxa"/>
            <w:vAlign w:val="center"/>
          </w:tcPr>
          <w:p w:rsidR="00DC02B9" w:rsidRPr="00A44471" w:rsidRDefault="00474F8E" w:rsidP="00474F8E">
            <w:pPr>
              <w:spacing w:line="360" w:lineRule="auto"/>
              <w:rPr>
                <w:sz w:val="24"/>
              </w:rPr>
            </w:pPr>
            <w:r w:rsidRPr="00A44471">
              <w:rPr>
                <w:rFonts w:hint="eastAsia"/>
                <w:sz w:val="24"/>
              </w:rPr>
              <w:t>根据投标人拟投入本项目餐厅设备情况（须提供设备清单列表，否则不得分），由评委进行横向评议</w:t>
            </w:r>
            <w:r w:rsidRPr="00A44471">
              <w:rPr>
                <w:rFonts w:hint="eastAsia"/>
                <w:sz w:val="24"/>
              </w:rPr>
              <w:t>,</w:t>
            </w:r>
            <w:proofErr w:type="gramStart"/>
            <w:r w:rsidRPr="00A44471">
              <w:rPr>
                <w:rFonts w:hint="eastAsia"/>
                <w:sz w:val="24"/>
              </w:rPr>
              <w:t>优得</w:t>
            </w:r>
            <w:r w:rsidRPr="00A44471">
              <w:rPr>
                <w:rFonts w:hint="eastAsia"/>
                <w:sz w:val="24"/>
              </w:rPr>
              <w:t>5</w:t>
            </w:r>
            <w:r w:rsidRPr="00A44471">
              <w:rPr>
                <w:rFonts w:hint="eastAsia"/>
                <w:sz w:val="24"/>
              </w:rPr>
              <w:t>分</w:t>
            </w:r>
            <w:proofErr w:type="gramEnd"/>
            <w:r w:rsidRPr="00A44471">
              <w:rPr>
                <w:rFonts w:hint="eastAsia"/>
                <w:sz w:val="24"/>
              </w:rPr>
              <w:t>、</w:t>
            </w:r>
            <w:proofErr w:type="gramStart"/>
            <w:r w:rsidRPr="00A44471">
              <w:rPr>
                <w:rFonts w:hint="eastAsia"/>
                <w:sz w:val="24"/>
              </w:rPr>
              <w:t>良得</w:t>
            </w:r>
            <w:r w:rsidRPr="00A44471">
              <w:rPr>
                <w:rFonts w:hint="eastAsia"/>
                <w:sz w:val="24"/>
              </w:rPr>
              <w:t>3</w:t>
            </w:r>
            <w:r w:rsidRPr="00A44471">
              <w:rPr>
                <w:rFonts w:hint="eastAsia"/>
                <w:sz w:val="24"/>
              </w:rPr>
              <w:t>分</w:t>
            </w:r>
            <w:proofErr w:type="gramEnd"/>
            <w:r w:rsidRPr="00A44471">
              <w:rPr>
                <w:rFonts w:hint="eastAsia"/>
                <w:sz w:val="24"/>
              </w:rPr>
              <w:t>、一般得</w:t>
            </w:r>
            <w:r w:rsidRPr="00A44471">
              <w:rPr>
                <w:rFonts w:hint="eastAsia"/>
                <w:sz w:val="24"/>
              </w:rPr>
              <w:t>1</w:t>
            </w:r>
            <w:r w:rsidRPr="00A44471">
              <w:rPr>
                <w:rFonts w:hint="eastAsia"/>
                <w:sz w:val="24"/>
              </w:rPr>
              <w:t>分，未提供不得分。</w:t>
            </w:r>
          </w:p>
        </w:tc>
      </w:tr>
      <w:tr w:rsidR="00A44471" w:rsidRPr="00A44471" w:rsidTr="009A377A">
        <w:trPr>
          <w:trHeight w:val="670"/>
        </w:trPr>
        <w:tc>
          <w:tcPr>
            <w:tcW w:w="846" w:type="dxa"/>
            <w:vMerge w:val="restart"/>
          </w:tcPr>
          <w:p w:rsidR="00DC02B9" w:rsidRPr="00A44471" w:rsidRDefault="00474F8E">
            <w:pPr>
              <w:spacing w:line="360" w:lineRule="auto"/>
              <w:jc w:val="center"/>
              <w:rPr>
                <w:rFonts w:asciiTheme="minorEastAsia" w:hAnsiTheme="minorEastAsia"/>
                <w:sz w:val="24"/>
              </w:rPr>
            </w:pPr>
            <w:r w:rsidRPr="00A44471">
              <w:rPr>
                <w:rFonts w:asciiTheme="minorEastAsia" w:hAnsiTheme="minorEastAsia" w:hint="eastAsia"/>
                <w:sz w:val="24"/>
              </w:rPr>
              <w:t>B4</w:t>
            </w:r>
          </w:p>
        </w:tc>
        <w:tc>
          <w:tcPr>
            <w:tcW w:w="1276" w:type="dxa"/>
            <w:vMerge w:val="restart"/>
            <w:vAlign w:val="center"/>
          </w:tcPr>
          <w:p w:rsidR="00DC02B9" w:rsidRPr="00A44471" w:rsidRDefault="00474F8E" w:rsidP="005F0FB7">
            <w:pPr>
              <w:spacing w:line="360" w:lineRule="auto"/>
              <w:jc w:val="center"/>
              <w:rPr>
                <w:rFonts w:asciiTheme="minorEastAsia" w:hAnsiTheme="minorEastAsia"/>
                <w:sz w:val="24"/>
              </w:rPr>
            </w:pPr>
            <w:r w:rsidRPr="00A44471">
              <w:rPr>
                <w:rFonts w:asciiTheme="minorEastAsia" w:hAnsiTheme="minorEastAsia" w:hint="eastAsia"/>
                <w:sz w:val="24"/>
              </w:rPr>
              <w:t>管理制度</w:t>
            </w:r>
          </w:p>
        </w:tc>
        <w:tc>
          <w:tcPr>
            <w:tcW w:w="850" w:type="dxa"/>
            <w:vAlign w:val="center"/>
          </w:tcPr>
          <w:p w:rsidR="00DC02B9" w:rsidRPr="00A44471" w:rsidRDefault="00474F8E" w:rsidP="00474F8E">
            <w:pPr>
              <w:spacing w:line="360" w:lineRule="auto"/>
              <w:jc w:val="center"/>
              <w:rPr>
                <w:rFonts w:asciiTheme="minorEastAsia" w:hAnsiTheme="minorEastAsia"/>
                <w:sz w:val="24"/>
              </w:rPr>
            </w:pPr>
            <w:r w:rsidRPr="00A44471">
              <w:rPr>
                <w:rFonts w:asciiTheme="minorEastAsia" w:hAnsiTheme="minorEastAsia" w:hint="eastAsia"/>
                <w:sz w:val="24"/>
              </w:rPr>
              <w:t>5</w:t>
            </w:r>
          </w:p>
        </w:tc>
        <w:tc>
          <w:tcPr>
            <w:tcW w:w="6699" w:type="dxa"/>
            <w:vAlign w:val="center"/>
          </w:tcPr>
          <w:p w:rsidR="00DC02B9" w:rsidRPr="00A44471" w:rsidRDefault="00474F8E" w:rsidP="00474F8E">
            <w:pPr>
              <w:spacing w:line="360" w:lineRule="auto"/>
              <w:rPr>
                <w:sz w:val="24"/>
              </w:rPr>
            </w:pPr>
            <w:r w:rsidRPr="00A44471">
              <w:rPr>
                <w:rFonts w:hint="eastAsia"/>
                <w:sz w:val="24"/>
              </w:rPr>
              <w:t>根据各投标人针对本项目提供的垃圾处理及环境保护处理措施，由评委进行横向评议</w:t>
            </w:r>
            <w:r w:rsidRPr="00A44471">
              <w:rPr>
                <w:rFonts w:hint="eastAsia"/>
                <w:sz w:val="24"/>
              </w:rPr>
              <w:t>,</w:t>
            </w:r>
            <w:proofErr w:type="gramStart"/>
            <w:r w:rsidRPr="00A44471">
              <w:rPr>
                <w:rFonts w:hint="eastAsia"/>
                <w:sz w:val="24"/>
              </w:rPr>
              <w:t>优得</w:t>
            </w:r>
            <w:r w:rsidRPr="00A44471">
              <w:rPr>
                <w:rFonts w:hint="eastAsia"/>
                <w:sz w:val="24"/>
              </w:rPr>
              <w:t>5</w:t>
            </w:r>
            <w:r w:rsidRPr="00A44471">
              <w:rPr>
                <w:rFonts w:hint="eastAsia"/>
                <w:sz w:val="24"/>
              </w:rPr>
              <w:t>分</w:t>
            </w:r>
            <w:proofErr w:type="gramEnd"/>
            <w:r w:rsidRPr="00A44471">
              <w:rPr>
                <w:rFonts w:hint="eastAsia"/>
                <w:sz w:val="24"/>
              </w:rPr>
              <w:t>、</w:t>
            </w:r>
            <w:proofErr w:type="gramStart"/>
            <w:r w:rsidRPr="00A44471">
              <w:rPr>
                <w:rFonts w:hint="eastAsia"/>
                <w:sz w:val="24"/>
              </w:rPr>
              <w:t>良得</w:t>
            </w:r>
            <w:r w:rsidRPr="00A44471">
              <w:rPr>
                <w:rFonts w:hint="eastAsia"/>
                <w:sz w:val="24"/>
              </w:rPr>
              <w:t>3</w:t>
            </w:r>
            <w:r w:rsidRPr="00A44471">
              <w:rPr>
                <w:rFonts w:hint="eastAsia"/>
                <w:sz w:val="24"/>
              </w:rPr>
              <w:t>分</w:t>
            </w:r>
            <w:proofErr w:type="gramEnd"/>
            <w:r w:rsidRPr="00A44471">
              <w:rPr>
                <w:rFonts w:hint="eastAsia"/>
                <w:sz w:val="24"/>
              </w:rPr>
              <w:t>、一般得</w:t>
            </w:r>
            <w:r w:rsidRPr="00A44471">
              <w:rPr>
                <w:rFonts w:hint="eastAsia"/>
                <w:sz w:val="24"/>
              </w:rPr>
              <w:t>1</w:t>
            </w:r>
            <w:r w:rsidRPr="00A44471">
              <w:rPr>
                <w:rFonts w:hint="eastAsia"/>
                <w:sz w:val="24"/>
              </w:rPr>
              <w:t>分，未提供不得分。</w:t>
            </w:r>
          </w:p>
        </w:tc>
      </w:tr>
      <w:tr w:rsidR="00A44471" w:rsidRPr="00A44471" w:rsidTr="009A377A">
        <w:trPr>
          <w:trHeight w:val="1035"/>
        </w:trPr>
        <w:tc>
          <w:tcPr>
            <w:tcW w:w="846" w:type="dxa"/>
            <w:vMerge/>
          </w:tcPr>
          <w:p w:rsidR="00DC02B9" w:rsidRPr="00A44471" w:rsidRDefault="00DC02B9">
            <w:pPr>
              <w:spacing w:line="360" w:lineRule="auto"/>
              <w:jc w:val="center"/>
              <w:rPr>
                <w:rFonts w:asciiTheme="minorEastAsia" w:hAnsiTheme="minorEastAsia"/>
                <w:sz w:val="24"/>
              </w:rPr>
            </w:pPr>
          </w:p>
        </w:tc>
        <w:tc>
          <w:tcPr>
            <w:tcW w:w="1276" w:type="dxa"/>
            <w:vMerge/>
          </w:tcPr>
          <w:p w:rsidR="00DC02B9" w:rsidRPr="00A44471" w:rsidRDefault="00DC02B9">
            <w:pPr>
              <w:spacing w:line="360" w:lineRule="auto"/>
              <w:jc w:val="center"/>
              <w:rPr>
                <w:rFonts w:asciiTheme="minorEastAsia" w:hAnsiTheme="minorEastAsia"/>
                <w:sz w:val="24"/>
              </w:rPr>
            </w:pPr>
          </w:p>
        </w:tc>
        <w:tc>
          <w:tcPr>
            <w:tcW w:w="850" w:type="dxa"/>
            <w:vAlign w:val="center"/>
          </w:tcPr>
          <w:p w:rsidR="00DC02B9" w:rsidRPr="00A44471" w:rsidRDefault="00474F8E" w:rsidP="00474F8E">
            <w:pPr>
              <w:spacing w:line="360" w:lineRule="auto"/>
              <w:jc w:val="center"/>
              <w:rPr>
                <w:rFonts w:asciiTheme="minorEastAsia" w:hAnsiTheme="minorEastAsia"/>
                <w:sz w:val="24"/>
              </w:rPr>
            </w:pPr>
            <w:r w:rsidRPr="00A44471">
              <w:rPr>
                <w:rFonts w:asciiTheme="minorEastAsia" w:hAnsiTheme="minorEastAsia" w:hint="eastAsia"/>
                <w:sz w:val="24"/>
              </w:rPr>
              <w:t>5</w:t>
            </w:r>
          </w:p>
        </w:tc>
        <w:tc>
          <w:tcPr>
            <w:tcW w:w="6699" w:type="dxa"/>
            <w:vAlign w:val="center"/>
          </w:tcPr>
          <w:p w:rsidR="00DC02B9" w:rsidRPr="00A44471" w:rsidRDefault="00474F8E" w:rsidP="00474F8E">
            <w:pPr>
              <w:spacing w:line="360" w:lineRule="auto"/>
              <w:rPr>
                <w:sz w:val="24"/>
              </w:rPr>
            </w:pPr>
            <w:r w:rsidRPr="00A44471">
              <w:rPr>
                <w:rFonts w:hint="eastAsia"/>
                <w:sz w:val="24"/>
              </w:rPr>
              <w:t>结合投标人食堂承包经验方案，提供健全的食堂管理制度、人员奖罚制度、考勤制度、培训制度等，各项制度科学合理条理明确的得</w:t>
            </w:r>
            <w:r w:rsidRPr="00A44471">
              <w:rPr>
                <w:rFonts w:hint="eastAsia"/>
                <w:sz w:val="24"/>
              </w:rPr>
              <w:t>5</w:t>
            </w:r>
            <w:r w:rsidRPr="00A44471">
              <w:rPr>
                <w:rFonts w:hint="eastAsia"/>
                <w:sz w:val="24"/>
              </w:rPr>
              <w:t>分，完善的</w:t>
            </w:r>
            <w:r w:rsidRPr="00A44471">
              <w:rPr>
                <w:rFonts w:hint="eastAsia"/>
                <w:sz w:val="24"/>
              </w:rPr>
              <w:t>3</w:t>
            </w:r>
            <w:r w:rsidRPr="00A44471">
              <w:rPr>
                <w:rFonts w:hint="eastAsia"/>
                <w:sz w:val="24"/>
              </w:rPr>
              <w:t>分；一般得</w:t>
            </w:r>
            <w:r w:rsidRPr="00A44471">
              <w:rPr>
                <w:rFonts w:hint="eastAsia"/>
                <w:sz w:val="24"/>
              </w:rPr>
              <w:t>1</w:t>
            </w:r>
            <w:r w:rsidRPr="00A44471">
              <w:rPr>
                <w:rFonts w:hint="eastAsia"/>
                <w:sz w:val="24"/>
              </w:rPr>
              <w:t>分，未提供不得分。</w:t>
            </w:r>
          </w:p>
        </w:tc>
      </w:tr>
      <w:tr w:rsidR="00A44471" w:rsidRPr="00A44471" w:rsidTr="009A377A">
        <w:trPr>
          <w:trHeight w:val="2490"/>
        </w:trPr>
        <w:tc>
          <w:tcPr>
            <w:tcW w:w="846" w:type="dxa"/>
            <w:vMerge/>
          </w:tcPr>
          <w:p w:rsidR="00DC02B9" w:rsidRPr="00A44471" w:rsidRDefault="00DC02B9">
            <w:pPr>
              <w:spacing w:line="360" w:lineRule="auto"/>
              <w:jc w:val="center"/>
              <w:rPr>
                <w:rFonts w:asciiTheme="minorEastAsia" w:hAnsiTheme="minorEastAsia"/>
                <w:sz w:val="24"/>
              </w:rPr>
            </w:pPr>
          </w:p>
        </w:tc>
        <w:tc>
          <w:tcPr>
            <w:tcW w:w="1276" w:type="dxa"/>
            <w:vMerge/>
          </w:tcPr>
          <w:p w:rsidR="00DC02B9" w:rsidRPr="00A44471" w:rsidRDefault="00DC02B9">
            <w:pPr>
              <w:spacing w:line="360" w:lineRule="auto"/>
              <w:jc w:val="center"/>
              <w:rPr>
                <w:rFonts w:asciiTheme="minorEastAsia" w:hAnsiTheme="minorEastAsia"/>
                <w:sz w:val="24"/>
              </w:rPr>
            </w:pPr>
          </w:p>
        </w:tc>
        <w:tc>
          <w:tcPr>
            <w:tcW w:w="850" w:type="dxa"/>
            <w:vAlign w:val="center"/>
          </w:tcPr>
          <w:p w:rsidR="00DC02B9" w:rsidRPr="00A44471" w:rsidRDefault="00474F8E" w:rsidP="00474F8E">
            <w:pPr>
              <w:spacing w:line="360" w:lineRule="auto"/>
              <w:jc w:val="center"/>
              <w:rPr>
                <w:rFonts w:asciiTheme="minorEastAsia" w:hAnsiTheme="minorEastAsia"/>
                <w:sz w:val="24"/>
              </w:rPr>
            </w:pPr>
            <w:r w:rsidRPr="00A44471">
              <w:rPr>
                <w:rFonts w:asciiTheme="minorEastAsia" w:hAnsiTheme="minorEastAsia" w:hint="eastAsia"/>
                <w:sz w:val="24"/>
              </w:rPr>
              <w:t>10</w:t>
            </w:r>
          </w:p>
        </w:tc>
        <w:tc>
          <w:tcPr>
            <w:tcW w:w="6699" w:type="dxa"/>
            <w:vAlign w:val="center"/>
          </w:tcPr>
          <w:p w:rsidR="00DC02B9" w:rsidRPr="00A44471" w:rsidRDefault="00474F8E" w:rsidP="00474F8E">
            <w:pPr>
              <w:spacing w:line="360" w:lineRule="auto"/>
              <w:rPr>
                <w:sz w:val="24"/>
              </w:rPr>
            </w:pPr>
            <w:r w:rsidRPr="00A44471">
              <w:rPr>
                <w:rFonts w:hint="eastAsia"/>
                <w:sz w:val="24"/>
              </w:rPr>
              <w:t>根据各投标人提供的内部管理制度，由评委进行评议。其中管理制度至少应包括：</w:t>
            </w:r>
            <w:r w:rsidRPr="00A44471">
              <w:rPr>
                <w:rFonts w:hint="eastAsia"/>
                <w:sz w:val="24"/>
              </w:rPr>
              <w:t>1.</w:t>
            </w:r>
            <w:r w:rsidRPr="00A44471">
              <w:rPr>
                <w:rFonts w:hint="eastAsia"/>
                <w:sz w:val="24"/>
              </w:rPr>
              <w:t>厨房卫生管理制度，</w:t>
            </w:r>
            <w:r w:rsidRPr="00A44471">
              <w:rPr>
                <w:rFonts w:hint="eastAsia"/>
                <w:sz w:val="24"/>
              </w:rPr>
              <w:t>2.</w:t>
            </w:r>
            <w:r w:rsidRPr="00A44471">
              <w:rPr>
                <w:rFonts w:hint="eastAsia"/>
                <w:sz w:val="24"/>
              </w:rPr>
              <w:t>餐具卫生管理制度，</w:t>
            </w:r>
            <w:r w:rsidRPr="00A44471">
              <w:rPr>
                <w:rFonts w:hint="eastAsia"/>
                <w:sz w:val="24"/>
              </w:rPr>
              <w:t>3.</w:t>
            </w:r>
            <w:r w:rsidRPr="00A44471">
              <w:rPr>
                <w:rFonts w:hint="eastAsia"/>
                <w:sz w:val="24"/>
              </w:rPr>
              <w:t>餐具洗涤消毒卫生管理制度，</w:t>
            </w:r>
            <w:r w:rsidRPr="00A44471">
              <w:rPr>
                <w:rFonts w:hint="eastAsia"/>
                <w:sz w:val="24"/>
              </w:rPr>
              <w:t>4.</w:t>
            </w:r>
            <w:r w:rsidRPr="00A44471">
              <w:rPr>
                <w:rFonts w:hint="eastAsia"/>
                <w:sz w:val="24"/>
              </w:rPr>
              <w:t>食品原料采购索证索票登记台账制度，</w:t>
            </w:r>
            <w:r w:rsidRPr="00A44471">
              <w:rPr>
                <w:rFonts w:hint="eastAsia"/>
                <w:sz w:val="24"/>
              </w:rPr>
              <w:t>5.</w:t>
            </w:r>
            <w:r w:rsidRPr="00A44471">
              <w:rPr>
                <w:rFonts w:hint="eastAsia"/>
                <w:sz w:val="24"/>
              </w:rPr>
              <w:t>从业人员卫生管理制度，</w:t>
            </w:r>
            <w:r w:rsidRPr="00A44471">
              <w:rPr>
                <w:rFonts w:hint="eastAsia"/>
                <w:sz w:val="24"/>
              </w:rPr>
              <w:t>6.</w:t>
            </w:r>
            <w:r w:rsidRPr="00A44471">
              <w:rPr>
                <w:rFonts w:hint="eastAsia"/>
                <w:sz w:val="24"/>
              </w:rPr>
              <w:t>食品仓库卫生管理制度，</w:t>
            </w:r>
            <w:r w:rsidRPr="00A44471">
              <w:rPr>
                <w:rFonts w:hint="eastAsia"/>
                <w:sz w:val="24"/>
              </w:rPr>
              <w:t>6.</w:t>
            </w:r>
            <w:r w:rsidRPr="00A44471">
              <w:rPr>
                <w:rFonts w:hint="eastAsia"/>
                <w:sz w:val="24"/>
              </w:rPr>
              <w:t>员工的管理制度，</w:t>
            </w:r>
            <w:r w:rsidRPr="00A44471">
              <w:rPr>
                <w:rFonts w:hint="eastAsia"/>
                <w:sz w:val="24"/>
              </w:rPr>
              <w:t>7.</w:t>
            </w:r>
            <w:r w:rsidRPr="00A44471">
              <w:rPr>
                <w:rFonts w:hint="eastAsia"/>
                <w:sz w:val="24"/>
              </w:rPr>
              <w:t>员工岗位职责，</w:t>
            </w:r>
            <w:r w:rsidRPr="00A44471">
              <w:rPr>
                <w:rFonts w:hint="eastAsia"/>
                <w:sz w:val="24"/>
              </w:rPr>
              <w:t>8.</w:t>
            </w:r>
            <w:r w:rsidRPr="00A44471">
              <w:rPr>
                <w:rFonts w:hint="eastAsia"/>
                <w:sz w:val="24"/>
              </w:rPr>
              <w:t>员工的培训与考核晋级制度，</w:t>
            </w:r>
            <w:r w:rsidRPr="00A44471">
              <w:rPr>
                <w:rFonts w:hint="eastAsia"/>
                <w:sz w:val="24"/>
              </w:rPr>
              <w:t>9.</w:t>
            </w:r>
            <w:r w:rsidRPr="00A44471">
              <w:rPr>
                <w:rFonts w:hint="eastAsia"/>
                <w:sz w:val="24"/>
              </w:rPr>
              <w:t>食堂设施设备的保养修复保全方案及操作规程，</w:t>
            </w:r>
            <w:r w:rsidRPr="00A44471">
              <w:rPr>
                <w:rFonts w:hint="eastAsia"/>
                <w:sz w:val="24"/>
              </w:rPr>
              <w:t>10.</w:t>
            </w:r>
            <w:proofErr w:type="gramStart"/>
            <w:r w:rsidRPr="00A44471">
              <w:rPr>
                <w:rFonts w:hint="eastAsia"/>
                <w:sz w:val="24"/>
              </w:rPr>
              <w:t>食堂消防</w:t>
            </w:r>
            <w:proofErr w:type="gramEnd"/>
            <w:r w:rsidRPr="00A44471">
              <w:rPr>
                <w:rFonts w:hint="eastAsia"/>
                <w:sz w:val="24"/>
              </w:rPr>
              <w:t>管理制度，每提供一项制度得</w:t>
            </w:r>
            <w:r w:rsidRPr="00A44471">
              <w:rPr>
                <w:rFonts w:hint="eastAsia"/>
                <w:sz w:val="24"/>
              </w:rPr>
              <w:t>1</w:t>
            </w:r>
            <w:r w:rsidRPr="00A44471">
              <w:rPr>
                <w:rFonts w:hint="eastAsia"/>
                <w:sz w:val="24"/>
              </w:rPr>
              <w:t>分，未提供不得分。</w:t>
            </w:r>
          </w:p>
        </w:tc>
      </w:tr>
      <w:tr w:rsidR="00A44471" w:rsidRPr="00A44471" w:rsidTr="009A377A">
        <w:trPr>
          <w:trHeight w:val="848"/>
        </w:trPr>
        <w:tc>
          <w:tcPr>
            <w:tcW w:w="846" w:type="dxa"/>
          </w:tcPr>
          <w:p w:rsidR="00DC02B9" w:rsidRPr="00A44471" w:rsidRDefault="00474F8E">
            <w:pPr>
              <w:spacing w:line="360" w:lineRule="auto"/>
              <w:jc w:val="center"/>
              <w:rPr>
                <w:rFonts w:asciiTheme="minorEastAsia" w:hAnsiTheme="minorEastAsia"/>
                <w:sz w:val="24"/>
              </w:rPr>
            </w:pPr>
            <w:r w:rsidRPr="00A44471">
              <w:rPr>
                <w:rFonts w:asciiTheme="minorEastAsia" w:hAnsiTheme="minorEastAsia" w:hint="eastAsia"/>
                <w:sz w:val="24"/>
              </w:rPr>
              <w:t>B5</w:t>
            </w:r>
          </w:p>
        </w:tc>
        <w:tc>
          <w:tcPr>
            <w:tcW w:w="1276" w:type="dxa"/>
          </w:tcPr>
          <w:p w:rsidR="00DC02B9" w:rsidRPr="00A44471" w:rsidRDefault="00474F8E">
            <w:pPr>
              <w:spacing w:line="360" w:lineRule="auto"/>
              <w:jc w:val="center"/>
              <w:rPr>
                <w:rFonts w:asciiTheme="minorEastAsia" w:hAnsiTheme="minorEastAsia"/>
                <w:sz w:val="24"/>
              </w:rPr>
            </w:pPr>
            <w:r w:rsidRPr="00A44471">
              <w:rPr>
                <w:rFonts w:asciiTheme="minorEastAsia" w:hAnsiTheme="minorEastAsia" w:hint="eastAsia"/>
                <w:sz w:val="24"/>
              </w:rPr>
              <w:t>承包经营总体管理思    路</w:t>
            </w:r>
          </w:p>
        </w:tc>
        <w:tc>
          <w:tcPr>
            <w:tcW w:w="850" w:type="dxa"/>
            <w:vAlign w:val="center"/>
          </w:tcPr>
          <w:p w:rsidR="00DC02B9" w:rsidRPr="00A44471" w:rsidRDefault="00474F8E" w:rsidP="00474F8E">
            <w:pPr>
              <w:spacing w:line="360" w:lineRule="auto"/>
              <w:jc w:val="center"/>
              <w:rPr>
                <w:rFonts w:asciiTheme="minorEastAsia" w:hAnsiTheme="minorEastAsia"/>
                <w:sz w:val="24"/>
              </w:rPr>
            </w:pPr>
            <w:r w:rsidRPr="00A44471">
              <w:rPr>
                <w:rFonts w:asciiTheme="minorEastAsia" w:hAnsiTheme="minorEastAsia" w:hint="eastAsia"/>
                <w:sz w:val="24"/>
              </w:rPr>
              <w:t>5</w:t>
            </w:r>
          </w:p>
        </w:tc>
        <w:tc>
          <w:tcPr>
            <w:tcW w:w="6699" w:type="dxa"/>
            <w:vAlign w:val="center"/>
          </w:tcPr>
          <w:p w:rsidR="00DC02B9" w:rsidRPr="00A44471" w:rsidRDefault="00474F8E" w:rsidP="00474F8E">
            <w:pPr>
              <w:spacing w:line="360" w:lineRule="auto"/>
              <w:rPr>
                <w:sz w:val="24"/>
              </w:rPr>
            </w:pPr>
            <w:r w:rsidRPr="00A44471">
              <w:rPr>
                <w:rFonts w:hint="eastAsia"/>
                <w:sz w:val="24"/>
              </w:rPr>
              <w:t>根据各投标人提供的承包经营总体方案及创新管理思路，由评委进行横向评议</w:t>
            </w:r>
            <w:r w:rsidRPr="00A44471">
              <w:rPr>
                <w:rFonts w:hint="eastAsia"/>
                <w:sz w:val="24"/>
              </w:rPr>
              <w:t>,</w:t>
            </w:r>
            <w:proofErr w:type="gramStart"/>
            <w:r w:rsidRPr="00A44471">
              <w:rPr>
                <w:rFonts w:hint="eastAsia"/>
                <w:sz w:val="24"/>
              </w:rPr>
              <w:t>优得</w:t>
            </w:r>
            <w:r w:rsidRPr="00A44471">
              <w:rPr>
                <w:rFonts w:hint="eastAsia"/>
                <w:sz w:val="24"/>
              </w:rPr>
              <w:t>5</w:t>
            </w:r>
            <w:r w:rsidRPr="00A44471">
              <w:rPr>
                <w:rFonts w:hint="eastAsia"/>
                <w:sz w:val="24"/>
              </w:rPr>
              <w:t>分</w:t>
            </w:r>
            <w:proofErr w:type="gramEnd"/>
            <w:r w:rsidRPr="00A44471">
              <w:rPr>
                <w:rFonts w:hint="eastAsia"/>
                <w:sz w:val="24"/>
              </w:rPr>
              <w:t>、</w:t>
            </w:r>
            <w:proofErr w:type="gramStart"/>
            <w:r w:rsidRPr="00A44471">
              <w:rPr>
                <w:rFonts w:hint="eastAsia"/>
                <w:sz w:val="24"/>
              </w:rPr>
              <w:t>良得</w:t>
            </w:r>
            <w:r w:rsidRPr="00A44471">
              <w:rPr>
                <w:rFonts w:hint="eastAsia"/>
                <w:sz w:val="24"/>
              </w:rPr>
              <w:t>3</w:t>
            </w:r>
            <w:r w:rsidRPr="00A44471">
              <w:rPr>
                <w:rFonts w:hint="eastAsia"/>
                <w:sz w:val="24"/>
              </w:rPr>
              <w:t>分</w:t>
            </w:r>
            <w:proofErr w:type="gramEnd"/>
            <w:r w:rsidRPr="00A44471">
              <w:rPr>
                <w:rFonts w:hint="eastAsia"/>
                <w:sz w:val="24"/>
              </w:rPr>
              <w:t>、一般得</w:t>
            </w:r>
            <w:r w:rsidRPr="00A44471">
              <w:rPr>
                <w:rFonts w:hint="eastAsia"/>
                <w:sz w:val="24"/>
              </w:rPr>
              <w:t>1</w:t>
            </w:r>
            <w:r w:rsidRPr="00A44471">
              <w:rPr>
                <w:rFonts w:hint="eastAsia"/>
                <w:sz w:val="24"/>
              </w:rPr>
              <w:t>分，未提供不得分。</w:t>
            </w:r>
          </w:p>
        </w:tc>
      </w:tr>
      <w:tr w:rsidR="00A44471" w:rsidRPr="00A44471" w:rsidTr="009A377A">
        <w:trPr>
          <w:trHeight w:val="765"/>
        </w:trPr>
        <w:tc>
          <w:tcPr>
            <w:tcW w:w="846" w:type="dxa"/>
            <w:vMerge w:val="restart"/>
          </w:tcPr>
          <w:p w:rsidR="00DC02B9" w:rsidRPr="00A44471" w:rsidRDefault="00474F8E">
            <w:pPr>
              <w:spacing w:line="360" w:lineRule="auto"/>
              <w:jc w:val="center"/>
              <w:rPr>
                <w:rFonts w:asciiTheme="minorEastAsia" w:hAnsiTheme="minorEastAsia"/>
                <w:sz w:val="24"/>
              </w:rPr>
            </w:pPr>
            <w:r w:rsidRPr="00A44471">
              <w:rPr>
                <w:rFonts w:asciiTheme="minorEastAsia" w:hAnsiTheme="minorEastAsia" w:hint="eastAsia"/>
                <w:sz w:val="24"/>
              </w:rPr>
              <w:t>B6</w:t>
            </w:r>
          </w:p>
        </w:tc>
        <w:tc>
          <w:tcPr>
            <w:tcW w:w="1276" w:type="dxa"/>
            <w:vMerge w:val="restart"/>
          </w:tcPr>
          <w:p w:rsidR="00DC02B9" w:rsidRPr="00A44471" w:rsidRDefault="00474F8E">
            <w:pPr>
              <w:spacing w:line="360" w:lineRule="auto"/>
              <w:jc w:val="center"/>
              <w:rPr>
                <w:rFonts w:asciiTheme="minorEastAsia" w:hAnsiTheme="minorEastAsia"/>
                <w:sz w:val="24"/>
              </w:rPr>
            </w:pPr>
            <w:r w:rsidRPr="00A44471">
              <w:rPr>
                <w:rFonts w:asciiTheme="minorEastAsia" w:hAnsiTheme="minorEastAsia" w:hint="eastAsia"/>
                <w:sz w:val="24"/>
              </w:rPr>
              <w:t>菜单品种</w:t>
            </w:r>
          </w:p>
        </w:tc>
        <w:tc>
          <w:tcPr>
            <w:tcW w:w="850" w:type="dxa"/>
            <w:vAlign w:val="center"/>
          </w:tcPr>
          <w:p w:rsidR="00DC02B9" w:rsidRPr="00A44471" w:rsidRDefault="00474F8E" w:rsidP="00474F8E">
            <w:pPr>
              <w:spacing w:line="360" w:lineRule="auto"/>
              <w:jc w:val="center"/>
              <w:rPr>
                <w:rFonts w:asciiTheme="minorEastAsia" w:hAnsiTheme="minorEastAsia"/>
                <w:sz w:val="24"/>
              </w:rPr>
            </w:pPr>
            <w:r w:rsidRPr="00A44471">
              <w:rPr>
                <w:rFonts w:asciiTheme="minorEastAsia" w:hAnsiTheme="minorEastAsia" w:hint="eastAsia"/>
                <w:sz w:val="24"/>
              </w:rPr>
              <w:t>5</w:t>
            </w:r>
          </w:p>
        </w:tc>
        <w:tc>
          <w:tcPr>
            <w:tcW w:w="6699" w:type="dxa"/>
            <w:vAlign w:val="center"/>
          </w:tcPr>
          <w:p w:rsidR="00DC02B9" w:rsidRPr="00A44471" w:rsidRDefault="00474F8E" w:rsidP="00474F8E">
            <w:pPr>
              <w:spacing w:line="360" w:lineRule="auto"/>
              <w:rPr>
                <w:sz w:val="24"/>
              </w:rPr>
            </w:pPr>
            <w:r w:rsidRPr="00A44471">
              <w:rPr>
                <w:rFonts w:hint="eastAsia"/>
                <w:sz w:val="24"/>
              </w:rPr>
              <w:t>根据各投标人提供的菜单种类是否多样性，由评委进行横向评议</w:t>
            </w:r>
            <w:r w:rsidRPr="00A44471">
              <w:rPr>
                <w:rFonts w:hint="eastAsia"/>
                <w:sz w:val="24"/>
              </w:rPr>
              <w:t>,</w:t>
            </w:r>
            <w:proofErr w:type="gramStart"/>
            <w:r w:rsidRPr="00A44471">
              <w:rPr>
                <w:rFonts w:hint="eastAsia"/>
                <w:sz w:val="24"/>
              </w:rPr>
              <w:t>优得</w:t>
            </w:r>
            <w:r w:rsidRPr="00A44471">
              <w:rPr>
                <w:rFonts w:hint="eastAsia"/>
                <w:sz w:val="24"/>
              </w:rPr>
              <w:t>5</w:t>
            </w:r>
            <w:r w:rsidRPr="00A44471">
              <w:rPr>
                <w:rFonts w:hint="eastAsia"/>
                <w:sz w:val="24"/>
              </w:rPr>
              <w:t>分</w:t>
            </w:r>
            <w:proofErr w:type="gramEnd"/>
            <w:r w:rsidRPr="00A44471">
              <w:rPr>
                <w:rFonts w:hint="eastAsia"/>
                <w:sz w:val="24"/>
              </w:rPr>
              <w:t>、</w:t>
            </w:r>
            <w:proofErr w:type="gramStart"/>
            <w:r w:rsidRPr="00A44471">
              <w:rPr>
                <w:rFonts w:hint="eastAsia"/>
                <w:sz w:val="24"/>
              </w:rPr>
              <w:t>良得</w:t>
            </w:r>
            <w:r w:rsidRPr="00A44471">
              <w:rPr>
                <w:rFonts w:hint="eastAsia"/>
                <w:sz w:val="24"/>
              </w:rPr>
              <w:t>3</w:t>
            </w:r>
            <w:r w:rsidRPr="00A44471">
              <w:rPr>
                <w:rFonts w:hint="eastAsia"/>
                <w:sz w:val="24"/>
              </w:rPr>
              <w:t>分</w:t>
            </w:r>
            <w:proofErr w:type="gramEnd"/>
            <w:r w:rsidRPr="00A44471">
              <w:rPr>
                <w:rFonts w:hint="eastAsia"/>
                <w:sz w:val="24"/>
              </w:rPr>
              <w:t>、一般得</w:t>
            </w:r>
            <w:r w:rsidRPr="00A44471">
              <w:rPr>
                <w:rFonts w:hint="eastAsia"/>
                <w:sz w:val="24"/>
              </w:rPr>
              <w:t>1</w:t>
            </w:r>
            <w:r w:rsidRPr="00A44471">
              <w:rPr>
                <w:rFonts w:hint="eastAsia"/>
                <w:sz w:val="24"/>
              </w:rPr>
              <w:t>分，未提供不得分。</w:t>
            </w:r>
          </w:p>
        </w:tc>
      </w:tr>
      <w:tr w:rsidR="00A44471" w:rsidRPr="00A44471" w:rsidTr="009A377A">
        <w:trPr>
          <w:trHeight w:val="557"/>
        </w:trPr>
        <w:tc>
          <w:tcPr>
            <w:tcW w:w="846" w:type="dxa"/>
            <w:vMerge/>
          </w:tcPr>
          <w:p w:rsidR="00DC02B9" w:rsidRPr="00A44471" w:rsidRDefault="00DC02B9">
            <w:pPr>
              <w:spacing w:line="360" w:lineRule="auto"/>
              <w:jc w:val="center"/>
              <w:rPr>
                <w:rFonts w:asciiTheme="minorEastAsia" w:hAnsiTheme="minorEastAsia"/>
                <w:sz w:val="24"/>
              </w:rPr>
            </w:pPr>
          </w:p>
        </w:tc>
        <w:tc>
          <w:tcPr>
            <w:tcW w:w="1276" w:type="dxa"/>
            <w:vMerge/>
          </w:tcPr>
          <w:p w:rsidR="00DC02B9" w:rsidRPr="00A44471" w:rsidRDefault="00DC02B9">
            <w:pPr>
              <w:spacing w:line="360" w:lineRule="auto"/>
              <w:jc w:val="center"/>
              <w:rPr>
                <w:rFonts w:asciiTheme="minorEastAsia" w:hAnsiTheme="minorEastAsia"/>
                <w:sz w:val="24"/>
              </w:rPr>
            </w:pPr>
          </w:p>
        </w:tc>
        <w:tc>
          <w:tcPr>
            <w:tcW w:w="850" w:type="dxa"/>
            <w:vAlign w:val="center"/>
          </w:tcPr>
          <w:p w:rsidR="00DC02B9" w:rsidRPr="00A44471" w:rsidRDefault="00474F8E" w:rsidP="00474F8E">
            <w:pPr>
              <w:spacing w:line="360" w:lineRule="auto"/>
              <w:jc w:val="center"/>
              <w:rPr>
                <w:rFonts w:asciiTheme="minorEastAsia" w:hAnsiTheme="minorEastAsia"/>
                <w:sz w:val="24"/>
              </w:rPr>
            </w:pPr>
            <w:r w:rsidRPr="00A44471">
              <w:rPr>
                <w:rFonts w:asciiTheme="minorEastAsia" w:hAnsiTheme="minorEastAsia" w:hint="eastAsia"/>
                <w:sz w:val="24"/>
              </w:rPr>
              <w:t>4</w:t>
            </w:r>
          </w:p>
        </w:tc>
        <w:tc>
          <w:tcPr>
            <w:tcW w:w="6699" w:type="dxa"/>
            <w:vAlign w:val="center"/>
          </w:tcPr>
          <w:p w:rsidR="00DC02B9" w:rsidRPr="00A44471" w:rsidRDefault="00474F8E" w:rsidP="00474F8E">
            <w:pPr>
              <w:spacing w:line="360" w:lineRule="auto"/>
              <w:rPr>
                <w:sz w:val="24"/>
              </w:rPr>
            </w:pPr>
            <w:r w:rsidRPr="00A44471">
              <w:rPr>
                <w:rFonts w:hint="eastAsia"/>
                <w:sz w:val="24"/>
              </w:rPr>
              <w:t>根据各投标人为保证饭菜新鲜采取的保障措施情况，由评委进行横向评议</w:t>
            </w:r>
            <w:r w:rsidRPr="00A44471">
              <w:rPr>
                <w:rFonts w:hint="eastAsia"/>
                <w:sz w:val="24"/>
              </w:rPr>
              <w:t>,</w:t>
            </w:r>
            <w:proofErr w:type="gramStart"/>
            <w:r w:rsidRPr="00A44471">
              <w:rPr>
                <w:rFonts w:hint="eastAsia"/>
                <w:sz w:val="24"/>
              </w:rPr>
              <w:t>优得</w:t>
            </w:r>
            <w:r w:rsidRPr="00A44471">
              <w:rPr>
                <w:rFonts w:hint="eastAsia"/>
                <w:sz w:val="24"/>
              </w:rPr>
              <w:t>4</w:t>
            </w:r>
            <w:r w:rsidRPr="00A44471">
              <w:rPr>
                <w:rFonts w:hint="eastAsia"/>
                <w:sz w:val="24"/>
              </w:rPr>
              <w:t>分</w:t>
            </w:r>
            <w:proofErr w:type="gramEnd"/>
            <w:r w:rsidRPr="00A44471">
              <w:rPr>
                <w:rFonts w:hint="eastAsia"/>
                <w:sz w:val="24"/>
              </w:rPr>
              <w:t>、</w:t>
            </w:r>
            <w:proofErr w:type="gramStart"/>
            <w:r w:rsidRPr="00A44471">
              <w:rPr>
                <w:rFonts w:hint="eastAsia"/>
                <w:sz w:val="24"/>
              </w:rPr>
              <w:t>良得</w:t>
            </w:r>
            <w:r w:rsidRPr="00A44471">
              <w:rPr>
                <w:rFonts w:hint="eastAsia"/>
                <w:sz w:val="24"/>
              </w:rPr>
              <w:t>2</w:t>
            </w:r>
            <w:r w:rsidRPr="00A44471">
              <w:rPr>
                <w:rFonts w:hint="eastAsia"/>
                <w:sz w:val="24"/>
              </w:rPr>
              <w:t>分</w:t>
            </w:r>
            <w:proofErr w:type="gramEnd"/>
            <w:r w:rsidRPr="00A44471">
              <w:rPr>
                <w:rFonts w:hint="eastAsia"/>
                <w:sz w:val="24"/>
              </w:rPr>
              <w:t>、一般得</w:t>
            </w:r>
            <w:r w:rsidRPr="00A44471">
              <w:rPr>
                <w:rFonts w:hint="eastAsia"/>
                <w:sz w:val="24"/>
              </w:rPr>
              <w:t>1</w:t>
            </w:r>
            <w:r w:rsidRPr="00A44471">
              <w:rPr>
                <w:rFonts w:hint="eastAsia"/>
                <w:sz w:val="24"/>
              </w:rPr>
              <w:t>分，未提供不得分。</w:t>
            </w:r>
          </w:p>
        </w:tc>
      </w:tr>
      <w:tr w:rsidR="00A44471" w:rsidRPr="00A44471" w:rsidTr="009A377A">
        <w:trPr>
          <w:trHeight w:val="557"/>
        </w:trPr>
        <w:tc>
          <w:tcPr>
            <w:tcW w:w="846" w:type="dxa"/>
          </w:tcPr>
          <w:p w:rsidR="00DC02B9" w:rsidRPr="00A44471" w:rsidRDefault="00474F8E">
            <w:pPr>
              <w:spacing w:line="360" w:lineRule="auto"/>
              <w:jc w:val="center"/>
              <w:rPr>
                <w:rFonts w:asciiTheme="minorEastAsia" w:hAnsiTheme="minorEastAsia"/>
                <w:sz w:val="24"/>
              </w:rPr>
            </w:pPr>
            <w:r w:rsidRPr="00A44471">
              <w:rPr>
                <w:rFonts w:asciiTheme="minorEastAsia" w:hAnsiTheme="minorEastAsia" w:hint="eastAsia"/>
                <w:sz w:val="24"/>
              </w:rPr>
              <w:t>B7</w:t>
            </w:r>
          </w:p>
        </w:tc>
        <w:tc>
          <w:tcPr>
            <w:tcW w:w="1276" w:type="dxa"/>
          </w:tcPr>
          <w:p w:rsidR="00DC02B9" w:rsidRPr="00A44471" w:rsidRDefault="00474F8E">
            <w:pPr>
              <w:spacing w:line="360" w:lineRule="auto"/>
              <w:jc w:val="center"/>
              <w:rPr>
                <w:rFonts w:asciiTheme="minorEastAsia" w:hAnsiTheme="minorEastAsia"/>
                <w:sz w:val="24"/>
              </w:rPr>
            </w:pPr>
            <w:r w:rsidRPr="00A44471">
              <w:rPr>
                <w:rFonts w:asciiTheme="minorEastAsia" w:hAnsiTheme="minorEastAsia" w:hint="eastAsia"/>
                <w:sz w:val="24"/>
              </w:rPr>
              <w:t>从业人员健康证</w:t>
            </w:r>
          </w:p>
        </w:tc>
        <w:tc>
          <w:tcPr>
            <w:tcW w:w="850" w:type="dxa"/>
          </w:tcPr>
          <w:p w:rsidR="00DC02B9" w:rsidRPr="00A44471" w:rsidRDefault="00474F8E">
            <w:pPr>
              <w:spacing w:line="360" w:lineRule="auto"/>
              <w:jc w:val="center"/>
              <w:rPr>
                <w:rFonts w:asciiTheme="minorEastAsia" w:hAnsiTheme="minorEastAsia"/>
                <w:sz w:val="24"/>
              </w:rPr>
            </w:pPr>
            <w:r w:rsidRPr="00A44471">
              <w:rPr>
                <w:rFonts w:asciiTheme="minorEastAsia" w:hAnsiTheme="minorEastAsia" w:hint="eastAsia"/>
                <w:sz w:val="24"/>
              </w:rPr>
              <w:t>3</w:t>
            </w:r>
          </w:p>
        </w:tc>
        <w:tc>
          <w:tcPr>
            <w:tcW w:w="6699" w:type="dxa"/>
          </w:tcPr>
          <w:p w:rsidR="00DC02B9" w:rsidRPr="00A44471" w:rsidRDefault="00474F8E">
            <w:pPr>
              <w:spacing w:line="360" w:lineRule="auto"/>
              <w:rPr>
                <w:sz w:val="24"/>
              </w:rPr>
            </w:pPr>
            <w:r w:rsidRPr="00A44471">
              <w:rPr>
                <w:rFonts w:hint="eastAsia"/>
                <w:sz w:val="24"/>
              </w:rPr>
              <w:t>根据投标人提供的拟派驻本项目从业人员健康</w:t>
            </w:r>
            <w:proofErr w:type="gramStart"/>
            <w:r w:rsidRPr="00A44471">
              <w:rPr>
                <w:rFonts w:hint="eastAsia"/>
                <w:sz w:val="24"/>
              </w:rPr>
              <w:t>证情况</w:t>
            </w:r>
            <w:proofErr w:type="gramEnd"/>
            <w:r w:rsidRPr="00A44471">
              <w:rPr>
                <w:rFonts w:hint="eastAsia"/>
                <w:sz w:val="24"/>
              </w:rPr>
              <w:t>进行评分，</w:t>
            </w:r>
            <w:r w:rsidRPr="00A44471">
              <w:rPr>
                <w:rFonts w:hint="eastAsia"/>
                <w:sz w:val="24"/>
              </w:rPr>
              <w:t>5</w:t>
            </w:r>
            <w:r w:rsidRPr="00A44471">
              <w:rPr>
                <w:rFonts w:hint="eastAsia"/>
                <w:sz w:val="24"/>
              </w:rPr>
              <w:t>本≤健康证＜</w:t>
            </w:r>
            <w:r w:rsidRPr="00A44471">
              <w:rPr>
                <w:rFonts w:hint="eastAsia"/>
                <w:sz w:val="24"/>
              </w:rPr>
              <w:t>10</w:t>
            </w:r>
            <w:r w:rsidRPr="00A44471">
              <w:rPr>
                <w:rFonts w:hint="eastAsia"/>
                <w:sz w:val="24"/>
              </w:rPr>
              <w:t>本的得</w:t>
            </w:r>
            <w:r w:rsidRPr="00A44471">
              <w:rPr>
                <w:rFonts w:hint="eastAsia"/>
                <w:sz w:val="24"/>
              </w:rPr>
              <w:t>1</w:t>
            </w:r>
            <w:r w:rsidRPr="00A44471">
              <w:rPr>
                <w:rFonts w:hint="eastAsia"/>
                <w:sz w:val="24"/>
              </w:rPr>
              <w:t>分，</w:t>
            </w:r>
            <w:r w:rsidRPr="00A44471">
              <w:rPr>
                <w:rFonts w:hint="eastAsia"/>
                <w:sz w:val="24"/>
              </w:rPr>
              <w:t>10</w:t>
            </w:r>
            <w:r w:rsidRPr="00A44471">
              <w:rPr>
                <w:rFonts w:hint="eastAsia"/>
                <w:sz w:val="24"/>
              </w:rPr>
              <w:t>本≤健康证＜</w:t>
            </w:r>
            <w:r w:rsidRPr="00A44471">
              <w:rPr>
                <w:rFonts w:hint="eastAsia"/>
                <w:sz w:val="24"/>
              </w:rPr>
              <w:t>20</w:t>
            </w:r>
            <w:r w:rsidRPr="00A44471">
              <w:rPr>
                <w:rFonts w:hint="eastAsia"/>
                <w:sz w:val="24"/>
              </w:rPr>
              <w:t>本的得</w:t>
            </w:r>
            <w:r w:rsidRPr="00A44471">
              <w:rPr>
                <w:rFonts w:hint="eastAsia"/>
                <w:sz w:val="24"/>
              </w:rPr>
              <w:t>2</w:t>
            </w:r>
            <w:r w:rsidRPr="00A44471">
              <w:rPr>
                <w:rFonts w:hint="eastAsia"/>
                <w:sz w:val="24"/>
              </w:rPr>
              <w:t>分，健康证≥</w:t>
            </w:r>
            <w:r w:rsidRPr="00A44471">
              <w:rPr>
                <w:rFonts w:hint="eastAsia"/>
                <w:sz w:val="24"/>
              </w:rPr>
              <w:t>20</w:t>
            </w:r>
            <w:r w:rsidRPr="00A44471">
              <w:rPr>
                <w:rFonts w:hint="eastAsia"/>
                <w:sz w:val="24"/>
              </w:rPr>
              <w:t>本的得</w:t>
            </w:r>
            <w:r w:rsidRPr="00A44471">
              <w:rPr>
                <w:rFonts w:hint="eastAsia"/>
                <w:sz w:val="24"/>
              </w:rPr>
              <w:t>3</w:t>
            </w:r>
            <w:r w:rsidRPr="00A44471">
              <w:rPr>
                <w:rFonts w:hint="eastAsia"/>
                <w:sz w:val="24"/>
              </w:rPr>
              <w:t>分。（须提供健康证复印件及人员身份证复印件，原件备查）</w:t>
            </w:r>
          </w:p>
        </w:tc>
      </w:tr>
      <w:tr w:rsidR="00A44471" w:rsidRPr="00A44471" w:rsidTr="00106816">
        <w:trPr>
          <w:trHeight w:val="511"/>
        </w:trPr>
        <w:tc>
          <w:tcPr>
            <w:tcW w:w="9671" w:type="dxa"/>
            <w:gridSpan w:val="4"/>
          </w:tcPr>
          <w:p w:rsidR="00DC02B9" w:rsidRPr="00A44471" w:rsidRDefault="00474F8E" w:rsidP="00106816">
            <w:pPr>
              <w:spacing w:line="360" w:lineRule="auto"/>
              <w:rPr>
                <w:sz w:val="24"/>
              </w:rPr>
            </w:pPr>
            <w:r w:rsidRPr="00A44471">
              <w:rPr>
                <w:rFonts w:hint="eastAsia"/>
                <w:b/>
                <w:bCs/>
                <w:sz w:val="24"/>
              </w:rPr>
              <w:lastRenderedPageBreak/>
              <w:t>C</w:t>
            </w:r>
            <w:r w:rsidRPr="00A44471">
              <w:rPr>
                <w:rFonts w:hint="eastAsia"/>
                <w:b/>
                <w:bCs/>
                <w:sz w:val="24"/>
              </w:rPr>
              <w:t>、报价部分（满分</w:t>
            </w:r>
            <w:r w:rsidR="00106816" w:rsidRPr="00A44471">
              <w:rPr>
                <w:b/>
                <w:bCs/>
                <w:sz w:val="24"/>
              </w:rPr>
              <w:t>10</w:t>
            </w:r>
            <w:r w:rsidRPr="00A44471">
              <w:rPr>
                <w:rFonts w:hint="eastAsia"/>
                <w:b/>
                <w:bCs/>
                <w:sz w:val="24"/>
              </w:rPr>
              <w:t>分）</w:t>
            </w:r>
          </w:p>
        </w:tc>
      </w:tr>
      <w:tr w:rsidR="00A44471" w:rsidRPr="00A44471" w:rsidTr="009A377A">
        <w:trPr>
          <w:trHeight w:val="1069"/>
        </w:trPr>
        <w:tc>
          <w:tcPr>
            <w:tcW w:w="846" w:type="dxa"/>
            <w:vMerge w:val="restart"/>
          </w:tcPr>
          <w:p w:rsidR="00DC02B9" w:rsidRPr="00A44471" w:rsidRDefault="00474F8E">
            <w:pPr>
              <w:spacing w:line="360" w:lineRule="auto"/>
              <w:jc w:val="center"/>
              <w:rPr>
                <w:rFonts w:asciiTheme="minorEastAsia" w:hAnsiTheme="minorEastAsia"/>
                <w:sz w:val="24"/>
              </w:rPr>
            </w:pPr>
            <w:r w:rsidRPr="00A44471">
              <w:rPr>
                <w:rFonts w:asciiTheme="minorEastAsia" w:hAnsiTheme="minorEastAsia" w:hint="eastAsia"/>
                <w:sz w:val="24"/>
              </w:rPr>
              <w:t>供应商承诺即可，否则</w:t>
            </w:r>
            <w:proofErr w:type="gramStart"/>
            <w:r w:rsidRPr="00A44471">
              <w:rPr>
                <w:rFonts w:asciiTheme="minorEastAsia" w:hAnsiTheme="minorEastAsia" w:hint="eastAsia"/>
                <w:sz w:val="24"/>
              </w:rPr>
              <w:t>按重大</w:t>
            </w:r>
            <w:proofErr w:type="gramEnd"/>
            <w:r w:rsidRPr="00A44471">
              <w:rPr>
                <w:rFonts w:asciiTheme="minorEastAsia" w:hAnsiTheme="minorEastAsia" w:hint="eastAsia"/>
                <w:sz w:val="24"/>
              </w:rPr>
              <w:t>偏离，无效响应</w:t>
            </w:r>
          </w:p>
        </w:tc>
        <w:tc>
          <w:tcPr>
            <w:tcW w:w="1276" w:type="dxa"/>
            <w:vAlign w:val="center"/>
          </w:tcPr>
          <w:p w:rsidR="00DC02B9" w:rsidRPr="00A44471" w:rsidRDefault="00474F8E">
            <w:pPr>
              <w:widowControl/>
              <w:spacing w:line="360" w:lineRule="auto"/>
              <w:jc w:val="center"/>
              <w:textAlignment w:val="bottom"/>
              <w:rPr>
                <w:rFonts w:asciiTheme="minorEastAsia" w:hAnsiTheme="minorEastAsia"/>
                <w:sz w:val="24"/>
              </w:rPr>
            </w:pPr>
            <w:r w:rsidRPr="00A44471">
              <w:rPr>
                <w:rFonts w:ascii="宋体" w:hAnsi="宋体" w:cs="宋体" w:hint="eastAsia"/>
                <w:kern w:val="0"/>
                <w:sz w:val="24"/>
                <w:lang w:bidi="ar"/>
              </w:rPr>
              <w:t>1</w:t>
            </w:r>
          </w:p>
        </w:tc>
        <w:tc>
          <w:tcPr>
            <w:tcW w:w="850" w:type="dxa"/>
            <w:vAlign w:val="center"/>
          </w:tcPr>
          <w:p w:rsidR="00DC02B9" w:rsidRPr="00A44471" w:rsidRDefault="00474F8E">
            <w:pPr>
              <w:widowControl/>
              <w:spacing w:line="360" w:lineRule="auto"/>
              <w:jc w:val="center"/>
              <w:textAlignment w:val="bottom"/>
              <w:rPr>
                <w:rFonts w:asciiTheme="minorEastAsia" w:hAnsiTheme="minorEastAsia"/>
                <w:sz w:val="24"/>
              </w:rPr>
            </w:pPr>
            <w:r w:rsidRPr="00A44471">
              <w:rPr>
                <w:rFonts w:ascii="宋体" w:hAnsi="宋体" w:cs="宋体" w:hint="eastAsia"/>
                <w:kern w:val="0"/>
                <w:sz w:val="24"/>
                <w:lang w:bidi="ar"/>
              </w:rPr>
              <w:t>合同期限</w:t>
            </w:r>
          </w:p>
        </w:tc>
        <w:tc>
          <w:tcPr>
            <w:tcW w:w="6699" w:type="dxa"/>
            <w:vAlign w:val="center"/>
          </w:tcPr>
          <w:p w:rsidR="00DC02B9" w:rsidRPr="00A44471" w:rsidRDefault="00106816">
            <w:pPr>
              <w:widowControl/>
              <w:spacing w:line="360" w:lineRule="auto"/>
              <w:jc w:val="center"/>
              <w:textAlignment w:val="bottom"/>
              <w:rPr>
                <w:sz w:val="24"/>
              </w:rPr>
            </w:pPr>
            <w:r w:rsidRPr="00A44471">
              <w:rPr>
                <w:rStyle w:val="font01"/>
                <w:rFonts w:hint="default"/>
                <w:color w:val="auto"/>
                <w:szCs w:val="21"/>
                <w:lang w:bidi="ar"/>
              </w:rPr>
              <w:t>项目投资改造金额¥130万元，合同期十年，合同期限内根据每年¥</w:t>
            </w:r>
            <w:r w:rsidRPr="00A44471">
              <w:rPr>
                <w:rStyle w:val="font21"/>
                <w:rFonts w:hint="default"/>
                <w:color w:val="auto"/>
                <w:szCs w:val="21"/>
                <w:lang w:bidi="ar"/>
              </w:rPr>
              <w:t>13万元</w:t>
            </w:r>
            <w:r w:rsidRPr="00A44471">
              <w:rPr>
                <w:rStyle w:val="font01"/>
                <w:rFonts w:hint="default"/>
                <w:color w:val="auto"/>
                <w:szCs w:val="21"/>
                <w:lang w:bidi="ar"/>
              </w:rPr>
              <w:t>的投入费用进行抵扣学校管理费。</w:t>
            </w:r>
          </w:p>
        </w:tc>
      </w:tr>
      <w:tr w:rsidR="00A44471" w:rsidRPr="00A44471" w:rsidTr="009A377A">
        <w:trPr>
          <w:trHeight w:val="1069"/>
        </w:trPr>
        <w:tc>
          <w:tcPr>
            <w:tcW w:w="846" w:type="dxa"/>
            <w:vMerge/>
          </w:tcPr>
          <w:p w:rsidR="00DC02B9" w:rsidRPr="00A44471" w:rsidRDefault="00DC02B9">
            <w:pPr>
              <w:spacing w:line="360" w:lineRule="auto"/>
              <w:jc w:val="center"/>
              <w:rPr>
                <w:rFonts w:asciiTheme="minorEastAsia" w:hAnsiTheme="minorEastAsia"/>
                <w:sz w:val="24"/>
              </w:rPr>
            </w:pPr>
          </w:p>
        </w:tc>
        <w:tc>
          <w:tcPr>
            <w:tcW w:w="1276" w:type="dxa"/>
            <w:vAlign w:val="center"/>
          </w:tcPr>
          <w:p w:rsidR="00DC02B9" w:rsidRPr="00A44471" w:rsidRDefault="00474F8E">
            <w:pPr>
              <w:widowControl/>
              <w:spacing w:line="360" w:lineRule="auto"/>
              <w:jc w:val="center"/>
              <w:textAlignment w:val="bottom"/>
              <w:rPr>
                <w:rFonts w:asciiTheme="minorEastAsia" w:hAnsiTheme="minorEastAsia"/>
                <w:sz w:val="24"/>
              </w:rPr>
            </w:pPr>
            <w:r w:rsidRPr="00A44471">
              <w:rPr>
                <w:rFonts w:ascii="宋体" w:hAnsi="宋体" w:cs="宋体" w:hint="eastAsia"/>
                <w:kern w:val="0"/>
                <w:sz w:val="24"/>
                <w:lang w:bidi="ar"/>
              </w:rPr>
              <w:t>2</w:t>
            </w:r>
          </w:p>
        </w:tc>
        <w:tc>
          <w:tcPr>
            <w:tcW w:w="850" w:type="dxa"/>
            <w:vAlign w:val="center"/>
          </w:tcPr>
          <w:p w:rsidR="00DC02B9" w:rsidRPr="00A44471" w:rsidRDefault="00474F8E">
            <w:pPr>
              <w:widowControl/>
              <w:spacing w:line="360" w:lineRule="auto"/>
              <w:jc w:val="center"/>
              <w:textAlignment w:val="bottom"/>
              <w:rPr>
                <w:rFonts w:asciiTheme="minorEastAsia" w:hAnsiTheme="minorEastAsia"/>
                <w:sz w:val="24"/>
              </w:rPr>
            </w:pPr>
            <w:r w:rsidRPr="00A44471">
              <w:rPr>
                <w:rFonts w:ascii="宋体" w:hAnsi="宋体" w:cs="宋体" w:hint="eastAsia"/>
                <w:kern w:val="0"/>
                <w:sz w:val="24"/>
                <w:lang w:bidi="ar"/>
              </w:rPr>
              <w:t>超出装修费用</w:t>
            </w:r>
          </w:p>
        </w:tc>
        <w:tc>
          <w:tcPr>
            <w:tcW w:w="6699" w:type="dxa"/>
            <w:vAlign w:val="center"/>
          </w:tcPr>
          <w:p w:rsidR="00DC02B9" w:rsidRPr="00A44471" w:rsidRDefault="00474F8E">
            <w:pPr>
              <w:widowControl/>
              <w:spacing w:line="360" w:lineRule="auto"/>
              <w:jc w:val="center"/>
              <w:textAlignment w:val="bottom"/>
              <w:rPr>
                <w:sz w:val="24"/>
              </w:rPr>
            </w:pPr>
            <w:r w:rsidRPr="00A44471">
              <w:rPr>
                <w:rStyle w:val="font01"/>
                <w:rFonts w:hint="default"/>
                <w:color w:val="auto"/>
                <w:sz w:val="24"/>
                <w:szCs w:val="24"/>
                <w:lang w:bidi="ar"/>
              </w:rPr>
              <w:t>后续如增加投入费用也同样按¥13万元</w:t>
            </w:r>
            <w:r w:rsidR="006737F0" w:rsidRPr="00A44471">
              <w:rPr>
                <w:rStyle w:val="font01"/>
                <w:rFonts w:hint="default"/>
                <w:color w:val="auto"/>
                <w:sz w:val="24"/>
                <w:szCs w:val="24"/>
                <w:lang w:bidi="ar"/>
              </w:rPr>
              <w:t>/年</w:t>
            </w:r>
            <w:r w:rsidRPr="00A44471">
              <w:rPr>
                <w:rStyle w:val="font01"/>
                <w:rFonts w:hint="default"/>
                <w:color w:val="auto"/>
                <w:sz w:val="24"/>
                <w:szCs w:val="24"/>
                <w:lang w:bidi="ar"/>
              </w:rPr>
              <w:t>进行增加年限</w:t>
            </w:r>
          </w:p>
        </w:tc>
      </w:tr>
      <w:tr w:rsidR="00A44471" w:rsidRPr="00A44471" w:rsidTr="009A377A">
        <w:trPr>
          <w:trHeight w:val="1069"/>
        </w:trPr>
        <w:tc>
          <w:tcPr>
            <w:tcW w:w="846" w:type="dxa"/>
            <w:vMerge/>
          </w:tcPr>
          <w:p w:rsidR="00DC02B9" w:rsidRPr="00A44471" w:rsidRDefault="00DC02B9">
            <w:pPr>
              <w:spacing w:line="360" w:lineRule="auto"/>
              <w:jc w:val="center"/>
              <w:rPr>
                <w:rFonts w:asciiTheme="minorEastAsia" w:hAnsiTheme="minorEastAsia"/>
                <w:sz w:val="24"/>
              </w:rPr>
            </w:pPr>
          </w:p>
        </w:tc>
        <w:tc>
          <w:tcPr>
            <w:tcW w:w="1276" w:type="dxa"/>
            <w:vAlign w:val="center"/>
          </w:tcPr>
          <w:p w:rsidR="00DC02B9" w:rsidRPr="00A44471" w:rsidRDefault="00474F8E">
            <w:pPr>
              <w:widowControl/>
              <w:spacing w:line="360" w:lineRule="auto"/>
              <w:jc w:val="center"/>
              <w:textAlignment w:val="bottom"/>
              <w:rPr>
                <w:rFonts w:asciiTheme="minorEastAsia" w:hAnsiTheme="minorEastAsia"/>
                <w:sz w:val="24"/>
              </w:rPr>
            </w:pPr>
            <w:r w:rsidRPr="00A44471">
              <w:rPr>
                <w:rFonts w:ascii="宋体" w:hAnsi="宋体" w:cs="宋体" w:hint="eastAsia"/>
                <w:kern w:val="0"/>
                <w:sz w:val="24"/>
                <w:lang w:bidi="ar"/>
              </w:rPr>
              <w:t>3</w:t>
            </w:r>
          </w:p>
        </w:tc>
        <w:tc>
          <w:tcPr>
            <w:tcW w:w="850" w:type="dxa"/>
            <w:vAlign w:val="center"/>
          </w:tcPr>
          <w:p w:rsidR="00DC02B9" w:rsidRPr="00A44471" w:rsidRDefault="00474F8E">
            <w:pPr>
              <w:widowControl/>
              <w:spacing w:line="360" w:lineRule="auto"/>
              <w:jc w:val="center"/>
              <w:textAlignment w:val="bottom"/>
              <w:rPr>
                <w:rFonts w:asciiTheme="minorEastAsia" w:hAnsiTheme="minorEastAsia"/>
                <w:sz w:val="24"/>
              </w:rPr>
            </w:pPr>
            <w:r w:rsidRPr="00A44471">
              <w:rPr>
                <w:rFonts w:ascii="宋体" w:hAnsi="宋体" w:cs="宋体" w:hint="eastAsia"/>
                <w:kern w:val="0"/>
                <w:sz w:val="24"/>
                <w:lang w:bidi="ar"/>
              </w:rPr>
              <w:t>便利店</w:t>
            </w:r>
          </w:p>
        </w:tc>
        <w:tc>
          <w:tcPr>
            <w:tcW w:w="6699" w:type="dxa"/>
            <w:vAlign w:val="center"/>
          </w:tcPr>
          <w:p w:rsidR="00DC02B9" w:rsidRPr="00A44471" w:rsidRDefault="00474F8E">
            <w:pPr>
              <w:widowControl/>
              <w:spacing w:line="360" w:lineRule="auto"/>
              <w:jc w:val="center"/>
              <w:textAlignment w:val="bottom"/>
              <w:rPr>
                <w:sz w:val="24"/>
              </w:rPr>
            </w:pPr>
            <w:r w:rsidRPr="00A44471">
              <w:rPr>
                <w:rStyle w:val="font01"/>
                <w:rFonts w:hint="default"/>
                <w:color w:val="auto"/>
                <w:sz w:val="24"/>
                <w:szCs w:val="24"/>
                <w:lang w:bidi="ar"/>
              </w:rPr>
              <w:t>按每年¥</w:t>
            </w:r>
            <w:r w:rsidRPr="00A44471">
              <w:rPr>
                <w:rStyle w:val="font21"/>
                <w:rFonts w:hint="default"/>
                <w:color w:val="auto"/>
                <w:sz w:val="24"/>
                <w:szCs w:val="24"/>
                <w:lang w:bidi="ar"/>
              </w:rPr>
              <w:t>8万</w:t>
            </w:r>
            <w:r w:rsidRPr="00A44471">
              <w:rPr>
                <w:rStyle w:val="font01"/>
                <w:rFonts w:hint="default"/>
                <w:color w:val="auto"/>
                <w:sz w:val="24"/>
                <w:szCs w:val="24"/>
                <w:lang w:bidi="ar"/>
              </w:rPr>
              <w:t>元的承包费用收租金,租金每3年调整一次，租金调整方式根据学校总人数增加或减少的比例进行调整</w:t>
            </w:r>
          </w:p>
        </w:tc>
      </w:tr>
    </w:tbl>
    <w:p w:rsidR="00DC02B9" w:rsidRPr="00A44471" w:rsidRDefault="00474F8E">
      <w:pPr>
        <w:widowControl/>
        <w:spacing w:line="360" w:lineRule="auto"/>
        <w:jc w:val="left"/>
        <w:rPr>
          <w:rFonts w:ascii="宋体" w:hAnsi="宋体" w:cs="宋体"/>
          <w:b/>
          <w:kern w:val="0"/>
          <w:sz w:val="24"/>
          <w:shd w:val="clear" w:color="auto" w:fill="FFFFFF"/>
        </w:rPr>
      </w:pPr>
      <w:r w:rsidRPr="00A44471">
        <w:rPr>
          <w:rFonts w:ascii="宋体" w:hAnsi="宋体" w:cs="宋体" w:hint="eastAsia"/>
          <w:b/>
          <w:kern w:val="0"/>
          <w:sz w:val="24"/>
          <w:shd w:val="clear" w:color="auto" w:fill="FFFFFF"/>
        </w:rPr>
        <w:t>六、</w:t>
      </w:r>
      <w:r w:rsidRPr="00A44471">
        <w:rPr>
          <w:rFonts w:ascii="宋体" w:hAnsi="宋体" w:cs="宋体" w:hint="eastAsia"/>
          <w:bCs/>
          <w:kern w:val="0"/>
          <w:sz w:val="24"/>
          <w:shd w:val="clear" w:color="auto" w:fill="FFFFFF"/>
        </w:rPr>
        <w:t>招标文件的获取</w:t>
      </w:r>
    </w:p>
    <w:p w:rsidR="00DC02B9" w:rsidRPr="00A44471" w:rsidRDefault="00474F8E">
      <w:pPr>
        <w:widowControl/>
        <w:spacing w:line="360" w:lineRule="auto"/>
        <w:ind w:firstLineChars="200" w:firstLine="480"/>
        <w:jc w:val="left"/>
        <w:rPr>
          <w:rFonts w:ascii="宋体" w:hAnsi="宋体" w:cs="宋体"/>
          <w:bCs/>
          <w:kern w:val="0"/>
          <w:sz w:val="24"/>
          <w:shd w:val="clear" w:color="auto" w:fill="FFFFFF"/>
        </w:rPr>
      </w:pPr>
      <w:r w:rsidRPr="00A44471">
        <w:rPr>
          <w:rFonts w:ascii="宋体" w:hAnsi="宋体" w:cs="宋体" w:hint="eastAsia"/>
          <w:bCs/>
          <w:kern w:val="0"/>
          <w:sz w:val="24"/>
          <w:shd w:val="clear" w:color="auto" w:fill="FFFFFF"/>
        </w:rPr>
        <w:t>请于2019年8月23日（星期五）9∶00时以前，到长汀职专网址（http://www.fjctzz.com/）通知公告栏下载。</w:t>
      </w:r>
    </w:p>
    <w:p w:rsidR="00DC02B9" w:rsidRPr="00A44471" w:rsidRDefault="00474F8E">
      <w:pPr>
        <w:widowControl/>
        <w:spacing w:line="360" w:lineRule="auto"/>
        <w:jc w:val="left"/>
        <w:rPr>
          <w:rFonts w:ascii="宋体" w:hAnsi="宋体" w:cs="宋体"/>
          <w:b/>
          <w:kern w:val="0"/>
          <w:sz w:val="24"/>
          <w:shd w:val="clear" w:color="auto" w:fill="FFFFFF"/>
        </w:rPr>
      </w:pPr>
      <w:r w:rsidRPr="00A44471">
        <w:rPr>
          <w:rFonts w:ascii="宋体" w:hAnsi="宋体" w:cs="宋体" w:hint="eastAsia"/>
          <w:b/>
          <w:kern w:val="0"/>
          <w:sz w:val="24"/>
          <w:shd w:val="clear" w:color="auto" w:fill="FFFFFF"/>
        </w:rPr>
        <w:t>七、递交招标文件、开标时间及地点</w:t>
      </w:r>
    </w:p>
    <w:p w:rsidR="00DC02B9" w:rsidRPr="00A44471" w:rsidRDefault="00474F8E">
      <w:pPr>
        <w:widowControl/>
        <w:spacing w:line="360" w:lineRule="auto"/>
        <w:ind w:firstLineChars="200" w:firstLine="480"/>
        <w:jc w:val="left"/>
        <w:rPr>
          <w:rFonts w:asciiTheme="majorEastAsia" w:eastAsiaTheme="majorEastAsia" w:hAnsiTheme="majorEastAsia" w:cstheme="majorEastAsia"/>
          <w:sz w:val="24"/>
        </w:rPr>
      </w:pPr>
      <w:r w:rsidRPr="00A44471">
        <w:rPr>
          <w:rFonts w:asciiTheme="majorEastAsia" w:eastAsiaTheme="majorEastAsia" w:hAnsiTheme="majorEastAsia" w:cstheme="majorEastAsia" w:hint="eastAsia"/>
          <w:sz w:val="24"/>
        </w:rPr>
        <w:t>本次招标定于</w:t>
      </w:r>
      <w:r w:rsidRPr="00A44471">
        <w:rPr>
          <w:rFonts w:asciiTheme="majorEastAsia" w:eastAsiaTheme="majorEastAsia" w:hAnsiTheme="majorEastAsia" w:cstheme="majorEastAsia" w:hint="eastAsia"/>
          <w:sz w:val="24"/>
          <w:u w:val="single"/>
        </w:rPr>
        <w:t>2019年8月23日（星期五）9∶00</w:t>
      </w:r>
      <w:r w:rsidR="006737F0" w:rsidRPr="00A44471">
        <w:rPr>
          <w:rFonts w:asciiTheme="majorEastAsia" w:eastAsiaTheme="majorEastAsia" w:hAnsiTheme="majorEastAsia" w:cstheme="majorEastAsia" w:hint="eastAsia"/>
          <w:sz w:val="24"/>
          <w:u w:val="single"/>
        </w:rPr>
        <w:t>时，在福建</w:t>
      </w:r>
      <w:r w:rsidRPr="00A44471">
        <w:rPr>
          <w:rFonts w:asciiTheme="majorEastAsia" w:eastAsiaTheme="majorEastAsia" w:hAnsiTheme="majorEastAsia" w:cstheme="majorEastAsia" w:hint="eastAsia"/>
          <w:sz w:val="24"/>
          <w:u w:val="single"/>
        </w:rPr>
        <w:t>钜学工程管理有限公司（福建省龙岩市长</w:t>
      </w:r>
      <w:proofErr w:type="gramStart"/>
      <w:r w:rsidRPr="00A44471">
        <w:rPr>
          <w:rFonts w:asciiTheme="majorEastAsia" w:eastAsiaTheme="majorEastAsia" w:hAnsiTheme="majorEastAsia" w:cstheme="majorEastAsia" w:hint="eastAsia"/>
          <w:sz w:val="24"/>
          <w:u w:val="single"/>
        </w:rPr>
        <w:t>汀</w:t>
      </w:r>
      <w:proofErr w:type="gramEnd"/>
      <w:r w:rsidRPr="00A44471">
        <w:rPr>
          <w:rFonts w:asciiTheme="majorEastAsia" w:eastAsiaTheme="majorEastAsia" w:hAnsiTheme="majorEastAsia" w:cstheme="majorEastAsia" w:hint="eastAsia"/>
          <w:sz w:val="24"/>
          <w:u w:val="single"/>
        </w:rPr>
        <w:t>县腾飞二路1号</w:t>
      </w:r>
      <w:r w:rsidR="006737F0" w:rsidRPr="00A44471">
        <w:rPr>
          <w:rFonts w:asciiTheme="majorEastAsia" w:eastAsiaTheme="majorEastAsia" w:hAnsiTheme="majorEastAsia" w:cstheme="majorEastAsia" w:hint="eastAsia"/>
          <w:sz w:val="24"/>
          <w:u w:val="single"/>
        </w:rPr>
        <w:t>天</w:t>
      </w:r>
      <w:r w:rsidR="006737F0" w:rsidRPr="00A44471">
        <w:rPr>
          <w:rFonts w:asciiTheme="majorEastAsia" w:eastAsiaTheme="majorEastAsia" w:hAnsiTheme="majorEastAsia" w:cstheme="majorEastAsia"/>
          <w:sz w:val="24"/>
          <w:u w:val="single"/>
        </w:rPr>
        <w:t>守公寓楼</w:t>
      </w:r>
      <w:r w:rsidRPr="00A44471">
        <w:rPr>
          <w:rFonts w:asciiTheme="majorEastAsia" w:eastAsiaTheme="majorEastAsia" w:hAnsiTheme="majorEastAsia" w:cstheme="majorEastAsia" w:hint="eastAsia"/>
          <w:sz w:val="24"/>
          <w:u w:val="single"/>
        </w:rPr>
        <w:t>D幢1梯4楼）开标</w:t>
      </w:r>
      <w:r w:rsidRPr="00A44471">
        <w:rPr>
          <w:rFonts w:asciiTheme="majorEastAsia" w:eastAsiaTheme="majorEastAsia" w:hAnsiTheme="majorEastAsia" w:cstheme="majorEastAsia" w:hint="eastAsia"/>
          <w:sz w:val="24"/>
        </w:rPr>
        <w:t>。</w:t>
      </w:r>
    </w:p>
    <w:p w:rsidR="00DC02B9" w:rsidRPr="00A44471" w:rsidRDefault="00474F8E">
      <w:pPr>
        <w:widowControl/>
        <w:spacing w:line="360" w:lineRule="auto"/>
        <w:jc w:val="left"/>
        <w:rPr>
          <w:rFonts w:ascii="宋体" w:hAnsi="宋体" w:cs="宋体"/>
          <w:b/>
          <w:kern w:val="0"/>
          <w:sz w:val="24"/>
          <w:shd w:val="clear" w:color="auto" w:fill="FFFFFF"/>
        </w:rPr>
      </w:pPr>
      <w:r w:rsidRPr="00A44471">
        <w:rPr>
          <w:rFonts w:ascii="宋体" w:hAnsi="宋体" w:cs="宋体" w:hint="eastAsia"/>
          <w:b/>
          <w:kern w:val="0"/>
          <w:sz w:val="24"/>
          <w:shd w:val="clear" w:color="auto" w:fill="FFFFFF"/>
        </w:rPr>
        <w:t>八、投标保证金的提交</w:t>
      </w:r>
    </w:p>
    <w:p w:rsidR="00DC02B9" w:rsidRPr="00A44471" w:rsidRDefault="00474F8E">
      <w:pPr>
        <w:widowControl/>
        <w:spacing w:line="360" w:lineRule="auto"/>
        <w:ind w:firstLineChars="200" w:firstLine="480"/>
        <w:jc w:val="left"/>
        <w:rPr>
          <w:rFonts w:ascii="宋体" w:hAnsi="宋体" w:cs="宋体"/>
          <w:kern w:val="0"/>
          <w:sz w:val="24"/>
          <w:shd w:val="clear" w:color="auto" w:fill="FFFFFF"/>
          <w:lang w:bidi="ar"/>
        </w:rPr>
      </w:pPr>
      <w:r w:rsidRPr="00A44471">
        <w:rPr>
          <w:rFonts w:ascii="宋体" w:hAnsi="宋体" w:cs="宋体" w:hint="eastAsia"/>
          <w:kern w:val="0"/>
          <w:sz w:val="24"/>
          <w:shd w:val="clear" w:color="auto" w:fill="FFFFFF"/>
        </w:rPr>
        <w:t>1、投标保证金提交的金额：人民币</w:t>
      </w:r>
      <w:r w:rsidR="006737F0" w:rsidRPr="00A44471">
        <w:rPr>
          <w:rFonts w:ascii="宋体" w:hAnsi="宋体" w:cs="宋体" w:hint="eastAsia"/>
          <w:kern w:val="0"/>
          <w:sz w:val="24"/>
          <w:shd w:val="clear" w:color="auto" w:fill="FFFFFF"/>
        </w:rPr>
        <w:t>贰仟</w:t>
      </w:r>
      <w:r w:rsidRPr="00A44471">
        <w:rPr>
          <w:rFonts w:ascii="宋体" w:hAnsi="宋体" w:cs="宋体" w:hint="eastAsia"/>
          <w:kern w:val="0"/>
          <w:sz w:val="24"/>
          <w:shd w:val="clear" w:color="auto" w:fill="FFFFFF"/>
        </w:rPr>
        <w:t>元整</w:t>
      </w:r>
      <w:r w:rsidR="00106816" w:rsidRPr="00A44471">
        <w:rPr>
          <w:rFonts w:ascii="宋体" w:hAnsi="宋体" w:cs="宋体" w:hint="eastAsia"/>
          <w:kern w:val="0"/>
          <w:sz w:val="24"/>
          <w:shd w:val="clear" w:color="auto" w:fill="FFFFFF"/>
        </w:rPr>
        <w:t>（¥</w:t>
      </w:r>
      <w:r w:rsidR="006737F0" w:rsidRPr="00A44471">
        <w:rPr>
          <w:rFonts w:ascii="宋体" w:hAnsi="宋体" w:cs="宋体"/>
          <w:kern w:val="0"/>
          <w:sz w:val="24"/>
          <w:shd w:val="clear" w:color="auto" w:fill="FFFFFF"/>
        </w:rPr>
        <w:t>2</w:t>
      </w:r>
      <w:r w:rsidR="00106816" w:rsidRPr="00A44471">
        <w:rPr>
          <w:rFonts w:ascii="宋体" w:hAnsi="宋体" w:cs="宋体" w:hint="eastAsia"/>
          <w:kern w:val="0"/>
          <w:sz w:val="24"/>
          <w:shd w:val="clear" w:color="auto" w:fill="FFFFFF"/>
        </w:rPr>
        <w:t>000</w:t>
      </w:r>
      <w:r w:rsidR="00106816" w:rsidRPr="00A44471">
        <w:rPr>
          <w:rFonts w:ascii="宋体" w:hAnsi="宋体" w:cs="宋体"/>
          <w:kern w:val="0"/>
          <w:sz w:val="24"/>
          <w:shd w:val="clear" w:color="auto" w:fill="FFFFFF"/>
        </w:rPr>
        <w:t>.00</w:t>
      </w:r>
      <w:r w:rsidR="00106816" w:rsidRPr="00A44471">
        <w:rPr>
          <w:rFonts w:ascii="宋体" w:hAnsi="宋体" w:cs="宋体" w:hint="eastAsia"/>
          <w:kern w:val="0"/>
          <w:sz w:val="24"/>
          <w:shd w:val="clear" w:color="auto" w:fill="FFFFFF"/>
        </w:rPr>
        <w:t>元）</w:t>
      </w:r>
      <w:r w:rsidRPr="00A44471">
        <w:rPr>
          <w:rFonts w:ascii="宋体" w:hAnsi="宋体" w:cs="宋体" w:hint="eastAsia"/>
          <w:kern w:val="0"/>
          <w:sz w:val="24"/>
          <w:shd w:val="clear" w:color="auto" w:fill="FFFFFF"/>
          <w:lang w:bidi="ar"/>
        </w:rPr>
        <w:t>；</w:t>
      </w:r>
    </w:p>
    <w:p w:rsidR="00DC02B9" w:rsidRPr="00A44471" w:rsidRDefault="00474F8E">
      <w:pPr>
        <w:widowControl/>
        <w:spacing w:line="360" w:lineRule="auto"/>
        <w:ind w:firstLineChars="200" w:firstLine="480"/>
        <w:jc w:val="left"/>
        <w:rPr>
          <w:rFonts w:ascii="宋体" w:hAnsi="宋体" w:cs="宋体"/>
          <w:kern w:val="0"/>
          <w:sz w:val="24"/>
          <w:shd w:val="clear" w:color="auto" w:fill="FFFFFF"/>
        </w:rPr>
      </w:pPr>
      <w:r w:rsidRPr="00A44471">
        <w:rPr>
          <w:rFonts w:ascii="宋体" w:hAnsi="宋体" w:cs="宋体"/>
          <w:kern w:val="0"/>
          <w:sz w:val="24"/>
          <w:shd w:val="clear" w:color="auto" w:fill="FFFFFF"/>
        </w:rPr>
        <w:t>2</w:t>
      </w:r>
      <w:r w:rsidRPr="00A44471">
        <w:rPr>
          <w:rFonts w:ascii="宋体" w:hAnsi="宋体" w:cs="宋体" w:hint="eastAsia"/>
          <w:kern w:val="0"/>
          <w:sz w:val="24"/>
          <w:shd w:val="clear" w:color="auto" w:fill="FFFFFF"/>
        </w:rPr>
        <w:t>、投标当日携带</w:t>
      </w:r>
      <w:r w:rsidR="006737F0" w:rsidRPr="00A44471">
        <w:rPr>
          <w:rFonts w:ascii="宋体" w:hAnsi="宋体" w:cs="宋体" w:hint="eastAsia"/>
          <w:kern w:val="0"/>
          <w:sz w:val="24"/>
          <w:shd w:val="clear" w:color="auto" w:fill="FFFFFF"/>
        </w:rPr>
        <w:t>贰仟</w:t>
      </w:r>
      <w:r w:rsidRPr="00A44471">
        <w:rPr>
          <w:rFonts w:ascii="宋体" w:hAnsi="宋体" w:cs="宋体" w:hint="eastAsia"/>
          <w:kern w:val="0"/>
          <w:sz w:val="24"/>
          <w:shd w:val="clear" w:color="auto" w:fill="FFFFFF"/>
        </w:rPr>
        <w:t xml:space="preserve">元现金，用信封密封，交予现场工作人员，中标者投标保证金转为履约保证金，未中标者退还投标保证金。 </w:t>
      </w:r>
    </w:p>
    <w:p w:rsidR="00DC02B9" w:rsidRPr="00A44471" w:rsidRDefault="00474F8E">
      <w:pPr>
        <w:widowControl/>
        <w:spacing w:line="360" w:lineRule="auto"/>
        <w:jc w:val="left"/>
        <w:rPr>
          <w:rFonts w:asciiTheme="majorEastAsia" w:eastAsiaTheme="majorEastAsia" w:hAnsiTheme="majorEastAsia" w:cstheme="majorEastAsia"/>
          <w:b/>
          <w:kern w:val="0"/>
          <w:sz w:val="24"/>
          <w:shd w:val="clear" w:color="auto" w:fill="FFFFFF"/>
        </w:rPr>
      </w:pPr>
      <w:r w:rsidRPr="00A44471">
        <w:rPr>
          <w:rFonts w:asciiTheme="majorEastAsia" w:eastAsiaTheme="majorEastAsia" w:hAnsiTheme="majorEastAsia" w:cstheme="majorEastAsia" w:hint="eastAsia"/>
          <w:b/>
          <w:kern w:val="0"/>
          <w:sz w:val="24"/>
          <w:shd w:val="clear" w:color="auto" w:fill="FFFFFF"/>
        </w:rPr>
        <w:t>九、联系方式</w:t>
      </w:r>
    </w:p>
    <w:p w:rsidR="00DC02B9" w:rsidRPr="00A44471" w:rsidRDefault="00474F8E">
      <w:pPr>
        <w:pStyle w:val="a8"/>
        <w:shd w:val="clear" w:color="auto" w:fill="FFFFFF"/>
        <w:spacing w:before="0" w:beforeAutospacing="0" w:after="0" w:afterAutospacing="0" w:line="360" w:lineRule="auto"/>
        <w:ind w:firstLineChars="1000" w:firstLine="2400"/>
        <w:rPr>
          <w:rFonts w:asciiTheme="majorEastAsia" w:eastAsiaTheme="majorEastAsia" w:hAnsiTheme="majorEastAsia" w:cstheme="majorEastAsia"/>
        </w:rPr>
      </w:pPr>
      <w:r w:rsidRPr="00A44471">
        <w:rPr>
          <w:rFonts w:asciiTheme="majorEastAsia" w:eastAsiaTheme="majorEastAsia" w:hAnsiTheme="majorEastAsia" w:cstheme="majorEastAsia" w:hint="eastAsia"/>
        </w:rPr>
        <w:t>招标人：福建省长汀职业中专学校</w:t>
      </w:r>
    </w:p>
    <w:p w:rsidR="00DC02B9" w:rsidRPr="00A44471" w:rsidRDefault="00474F8E">
      <w:pPr>
        <w:pStyle w:val="a8"/>
        <w:shd w:val="clear" w:color="auto" w:fill="FFFFFF"/>
        <w:spacing w:before="0" w:beforeAutospacing="0" w:after="0" w:afterAutospacing="0" w:line="360" w:lineRule="auto"/>
        <w:ind w:firstLineChars="1000" w:firstLine="2400"/>
        <w:rPr>
          <w:rFonts w:asciiTheme="majorEastAsia" w:eastAsiaTheme="majorEastAsia" w:hAnsiTheme="majorEastAsia" w:cstheme="majorEastAsia"/>
        </w:rPr>
      </w:pPr>
      <w:r w:rsidRPr="00A44471">
        <w:rPr>
          <w:rFonts w:asciiTheme="majorEastAsia" w:eastAsiaTheme="majorEastAsia" w:hAnsiTheme="majorEastAsia" w:cstheme="majorEastAsia" w:hint="eastAsia"/>
        </w:rPr>
        <w:t>联系人：钟先生</w:t>
      </w:r>
    </w:p>
    <w:p w:rsidR="00DC02B9" w:rsidRPr="00A44471" w:rsidRDefault="00474F8E">
      <w:pPr>
        <w:pStyle w:val="a8"/>
        <w:shd w:val="clear" w:color="auto" w:fill="FFFFFF"/>
        <w:spacing w:before="0" w:beforeAutospacing="0" w:after="0" w:afterAutospacing="0" w:line="360" w:lineRule="auto"/>
        <w:ind w:firstLineChars="1000" w:firstLine="2400"/>
        <w:rPr>
          <w:rFonts w:asciiTheme="majorEastAsia" w:eastAsiaTheme="majorEastAsia" w:hAnsiTheme="majorEastAsia" w:cstheme="majorEastAsia"/>
        </w:rPr>
      </w:pPr>
      <w:r w:rsidRPr="00A44471">
        <w:rPr>
          <w:rFonts w:asciiTheme="majorEastAsia" w:eastAsiaTheme="majorEastAsia" w:hAnsiTheme="majorEastAsia" w:cstheme="majorEastAsia" w:hint="eastAsia"/>
        </w:rPr>
        <w:t>电 话：</w:t>
      </w:r>
      <w:r w:rsidRPr="00A44471">
        <w:rPr>
          <w:rFonts w:asciiTheme="majorEastAsia" w:eastAsiaTheme="majorEastAsia" w:hAnsiTheme="majorEastAsia" w:cstheme="majorEastAsia" w:hint="eastAsia"/>
          <w:bCs/>
        </w:rPr>
        <w:t>05973360058</w:t>
      </w:r>
    </w:p>
    <w:p w:rsidR="00DC02B9" w:rsidRPr="00A44471" w:rsidRDefault="00474F8E">
      <w:pPr>
        <w:pStyle w:val="a8"/>
        <w:shd w:val="clear" w:color="auto" w:fill="FFFFFF"/>
        <w:spacing w:before="0" w:beforeAutospacing="0" w:after="0" w:afterAutospacing="0" w:line="360" w:lineRule="auto"/>
        <w:ind w:firstLineChars="1000" w:firstLine="2400"/>
        <w:rPr>
          <w:rFonts w:asciiTheme="majorEastAsia" w:eastAsiaTheme="majorEastAsia" w:hAnsiTheme="majorEastAsia" w:cstheme="majorEastAsia"/>
        </w:rPr>
      </w:pPr>
      <w:r w:rsidRPr="00A44471">
        <w:rPr>
          <w:rFonts w:asciiTheme="majorEastAsia" w:eastAsiaTheme="majorEastAsia" w:hAnsiTheme="majorEastAsia" w:cstheme="majorEastAsia" w:hint="eastAsia"/>
        </w:rPr>
        <w:t>地 址：福建省长</w:t>
      </w:r>
      <w:proofErr w:type="gramStart"/>
      <w:r w:rsidRPr="00A44471">
        <w:rPr>
          <w:rFonts w:asciiTheme="majorEastAsia" w:eastAsiaTheme="majorEastAsia" w:hAnsiTheme="majorEastAsia" w:cstheme="majorEastAsia" w:hint="eastAsia"/>
        </w:rPr>
        <w:t>汀</w:t>
      </w:r>
      <w:proofErr w:type="gramEnd"/>
      <w:r w:rsidRPr="00A44471">
        <w:rPr>
          <w:rFonts w:asciiTheme="majorEastAsia" w:eastAsiaTheme="majorEastAsia" w:hAnsiTheme="majorEastAsia" w:cstheme="majorEastAsia" w:hint="eastAsia"/>
        </w:rPr>
        <w:t>县汀州镇江滨中路41号</w:t>
      </w:r>
    </w:p>
    <w:p w:rsidR="006737F0" w:rsidRPr="00A44471" w:rsidRDefault="006737F0">
      <w:pPr>
        <w:spacing w:line="360" w:lineRule="auto"/>
        <w:jc w:val="center"/>
        <w:rPr>
          <w:rFonts w:asciiTheme="minorEastAsia" w:eastAsiaTheme="minorEastAsia" w:hAnsiTheme="minorEastAsia"/>
          <w:b/>
          <w:sz w:val="24"/>
        </w:rPr>
      </w:pPr>
    </w:p>
    <w:p w:rsidR="006737F0" w:rsidRDefault="006737F0">
      <w:pPr>
        <w:spacing w:line="360" w:lineRule="auto"/>
        <w:jc w:val="center"/>
        <w:rPr>
          <w:rFonts w:asciiTheme="minorEastAsia" w:eastAsiaTheme="minorEastAsia" w:hAnsiTheme="minorEastAsia"/>
          <w:b/>
          <w:sz w:val="24"/>
        </w:rPr>
      </w:pPr>
    </w:p>
    <w:p w:rsidR="009A377A" w:rsidRDefault="009A377A" w:rsidP="009A377A">
      <w:pPr>
        <w:pStyle w:val="Flietext"/>
      </w:pPr>
    </w:p>
    <w:p w:rsidR="009A377A" w:rsidRDefault="009A377A" w:rsidP="009A377A">
      <w:pPr>
        <w:pStyle w:val="Flietext"/>
      </w:pPr>
    </w:p>
    <w:p w:rsidR="009A377A" w:rsidRPr="009A377A" w:rsidRDefault="009A377A" w:rsidP="009A377A">
      <w:pPr>
        <w:pStyle w:val="Flietext"/>
        <w:rPr>
          <w:rFonts w:hint="eastAsia"/>
        </w:rPr>
      </w:pPr>
      <w:bookmarkStart w:id="2" w:name="_GoBack"/>
      <w:bookmarkEnd w:id="2"/>
    </w:p>
    <w:p w:rsidR="00DC02B9" w:rsidRPr="00A44471" w:rsidRDefault="00474F8E">
      <w:pPr>
        <w:spacing w:line="360" w:lineRule="auto"/>
        <w:jc w:val="center"/>
        <w:rPr>
          <w:rFonts w:asciiTheme="minorEastAsia" w:eastAsiaTheme="minorEastAsia" w:hAnsiTheme="minorEastAsia"/>
          <w:b/>
          <w:sz w:val="24"/>
        </w:rPr>
      </w:pPr>
      <w:r w:rsidRPr="00A44471">
        <w:rPr>
          <w:rFonts w:asciiTheme="minorEastAsia" w:eastAsiaTheme="minorEastAsia" w:hAnsiTheme="minorEastAsia" w:hint="eastAsia"/>
          <w:b/>
          <w:sz w:val="24"/>
        </w:rPr>
        <w:lastRenderedPageBreak/>
        <w:t>投标人须知</w:t>
      </w:r>
    </w:p>
    <w:p w:rsidR="00DC02B9" w:rsidRPr="00A44471" w:rsidRDefault="00474F8E">
      <w:pPr>
        <w:spacing w:line="360" w:lineRule="auto"/>
        <w:ind w:firstLineChars="200" w:firstLine="482"/>
        <w:rPr>
          <w:rFonts w:asciiTheme="minorEastAsia" w:eastAsiaTheme="minorEastAsia" w:hAnsiTheme="minorEastAsia" w:cs="宋体"/>
          <w:b/>
          <w:kern w:val="0"/>
          <w:sz w:val="24"/>
          <w:lang w:bidi="ar"/>
        </w:rPr>
      </w:pPr>
      <w:r w:rsidRPr="00A44471">
        <w:rPr>
          <w:rFonts w:asciiTheme="minorEastAsia" w:eastAsiaTheme="minorEastAsia" w:hAnsiTheme="minorEastAsia" w:cs="宋体" w:hint="eastAsia"/>
          <w:b/>
          <w:kern w:val="0"/>
          <w:sz w:val="24"/>
          <w:lang w:bidi="ar"/>
        </w:rPr>
        <w:t>一、说明</w:t>
      </w:r>
    </w:p>
    <w:p w:rsidR="00DC02B9" w:rsidRPr="00A44471" w:rsidRDefault="00474F8E">
      <w:pPr>
        <w:spacing w:line="360" w:lineRule="auto"/>
        <w:ind w:firstLineChars="200" w:firstLine="480"/>
        <w:rPr>
          <w:rFonts w:asciiTheme="minorEastAsia" w:eastAsiaTheme="minorEastAsia" w:hAnsiTheme="minorEastAsia" w:cs="宋体"/>
          <w:kern w:val="0"/>
          <w:sz w:val="24"/>
          <w:lang w:bidi="ar"/>
        </w:rPr>
      </w:pPr>
      <w:r w:rsidRPr="00A44471">
        <w:rPr>
          <w:rFonts w:asciiTheme="minorEastAsia" w:eastAsiaTheme="minorEastAsia" w:hAnsiTheme="minorEastAsia" w:cs="宋体" w:hint="eastAsia"/>
          <w:kern w:val="0"/>
          <w:sz w:val="24"/>
          <w:lang w:bidi="ar"/>
        </w:rPr>
        <w:t>1.1  适用范围</w:t>
      </w:r>
    </w:p>
    <w:p w:rsidR="00DC02B9" w:rsidRPr="00A44471" w:rsidRDefault="00474F8E">
      <w:pPr>
        <w:spacing w:line="360" w:lineRule="auto"/>
        <w:ind w:firstLineChars="200" w:firstLine="480"/>
        <w:rPr>
          <w:rFonts w:asciiTheme="minorEastAsia" w:eastAsiaTheme="minorEastAsia" w:hAnsiTheme="minorEastAsia" w:cs="宋体"/>
          <w:kern w:val="0"/>
          <w:sz w:val="24"/>
          <w:lang w:bidi="ar"/>
        </w:rPr>
      </w:pPr>
      <w:r w:rsidRPr="00A44471">
        <w:rPr>
          <w:rFonts w:asciiTheme="minorEastAsia" w:eastAsiaTheme="minorEastAsia" w:hAnsiTheme="minorEastAsia" w:cs="宋体" w:hint="eastAsia"/>
          <w:kern w:val="0"/>
          <w:sz w:val="24"/>
          <w:lang w:bidi="ar"/>
        </w:rPr>
        <w:t>本招标文件仅适用于本次招标中所涉及项目。</w:t>
      </w:r>
    </w:p>
    <w:p w:rsidR="00DC02B9" w:rsidRPr="00A44471" w:rsidRDefault="00474F8E">
      <w:pPr>
        <w:spacing w:line="360" w:lineRule="auto"/>
        <w:ind w:firstLineChars="200" w:firstLine="480"/>
        <w:rPr>
          <w:rFonts w:asciiTheme="minorEastAsia" w:eastAsiaTheme="minorEastAsia" w:hAnsiTheme="minorEastAsia" w:cs="宋体"/>
          <w:kern w:val="0"/>
          <w:sz w:val="24"/>
          <w:lang w:bidi="ar"/>
        </w:rPr>
      </w:pPr>
      <w:r w:rsidRPr="00A44471">
        <w:rPr>
          <w:rFonts w:asciiTheme="minorEastAsia" w:eastAsiaTheme="minorEastAsia" w:hAnsiTheme="minorEastAsia" w:cs="宋体" w:hint="eastAsia"/>
          <w:kern w:val="0"/>
          <w:sz w:val="24"/>
          <w:lang w:bidi="ar"/>
        </w:rPr>
        <w:t>1.2  定义</w:t>
      </w:r>
    </w:p>
    <w:p w:rsidR="00DC02B9" w:rsidRPr="00A44471" w:rsidRDefault="00474F8E" w:rsidP="006737F0">
      <w:pPr>
        <w:tabs>
          <w:tab w:val="left" w:pos="6591"/>
        </w:tabs>
        <w:spacing w:line="360" w:lineRule="auto"/>
        <w:ind w:firstLineChars="200" w:firstLine="480"/>
        <w:rPr>
          <w:rFonts w:asciiTheme="minorEastAsia" w:eastAsiaTheme="minorEastAsia" w:hAnsiTheme="minorEastAsia" w:cs="宋体"/>
          <w:kern w:val="0"/>
          <w:sz w:val="24"/>
          <w:lang w:bidi="ar"/>
        </w:rPr>
      </w:pPr>
      <w:r w:rsidRPr="00A44471">
        <w:rPr>
          <w:rFonts w:asciiTheme="minorEastAsia" w:eastAsiaTheme="minorEastAsia" w:hAnsiTheme="minorEastAsia" w:cs="宋体" w:hint="eastAsia"/>
          <w:kern w:val="0"/>
          <w:sz w:val="24"/>
          <w:lang w:bidi="ar"/>
        </w:rPr>
        <w:t>（1）“招标人”系指</w:t>
      </w:r>
      <w:r w:rsidRPr="00A44471">
        <w:rPr>
          <w:rFonts w:ascii="宋体" w:hAnsi="宋体" w:cs="宋体" w:hint="eastAsia"/>
          <w:kern w:val="0"/>
          <w:sz w:val="24"/>
        </w:rPr>
        <w:t>福建省长汀职业中专</w:t>
      </w:r>
      <w:r w:rsidRPr="00A44471">
        <w:rPr>
          <w:rFonts w:asciiTheme="minorEastAsia" w:eastAsiaTheme="minorEastAsia" w:hAnsiTheme="minorEastAsia" w:cs="宋体" w:hint="eastAsia"/>
          <w:kern w:val="0"/>
          <w:sz w:val="24"/>
          <w:lang w:bidi="ar"/>
        </w:rPr>
        <w:t>。</w:t>
      </w:r>
      <w:r w:rsidR="006737F0" w:rsidRPr="00A44471">
        <w:rPr>
          <w:rFonts w:asciiTheme="minorEastAsia" w:eastAsiaTheme="minorEastAsia" w:hAnsiTheme="minorEastAsia" w:cs="宋体"/>
          <w:kern w:val="0"/>
          <w:sz w:val="24"/>
          <w:lang w:bidi="ar"/>
        </w:rPr>
        <w:tab/>
      </w:r>
    </w:p>
    <w:p w:rsidR="00DC02B9" w:rsidRPr="00A44471" w:rsidRDefault="00474F8E">
      <w:pPr>
        <w:spacing w:line="360" w:lineRule="auto"/>
        <w:ind w:firstLineChars="200" w:firstLine="480"/>
        <w:rPr>
          <w:rFonts w:asciiTheme="minorEastAsia" w:eastAsiaTheme="minorEastAsia" w:hAnsiTheme="minorEastAsia" w:cs="宋体"/>
          <w:kern w:val="0"/>
          <w:sz w:val="24"/>
          <w:lang w:bidi="ar"/>
        </w:rPr>
      </w:pPr>
      <w:r w:rsidRPr="00A44471">
        <w:rPr>
          <w:rFonts w:asciiTheme="minorEastAsia" w:eastAsiaTheme="minorEastAsia" w:hAnsiTheme="minorEastAsia" w:cs="宋体" w:hint="eastAsia"/>
          <w:kern w:val="0"/>
          <w:sz w:val="24"/>
          <w:lang w:bidi="ar"/>
        </w:rPr>
        <w:t>（2）“投标人”系指向招标人提交投标文件的合格投标人。</w:t>
      </w:r>
    </w:p>
    <w:p w:rsidR="00DC02B9" w:rsidRPr="00A44471" w:rsidRDefault="00474F8E">
      <w:pPr>
        <w:spacing w:line="360" w:lineRule="auto"/>
        <w:ind w:firstLineChars="200" w:firstLine="480"/>
        <w:rPr>
          <w:rFonts w:asciiTheme="minorEastAsia" w:eastAsiaTheme="minorEastAsia" w:hAnsiTheme="minorEastAsia" w:cs="宋体"/>
          <w:kern w:val="0"/>
          <w:sz w:val="24"/>
          <w:lang w:bidi="ar"/>
        </w:rPr>
      </w:pPr>
      <w:r w:rsidRPr="00A44471">
        <w:rPr>
          <w:rFonts w:asciiTheme="minorEastAsia" w:eastAsiaTheme="minorEastAsia" w:hAnsiTheme="minorEastAsia" w:cs="宋体" w:hint="eastAsia"/>
          <w:kern w:val="0"/>
          <w:sz w:val="24"/>
          <w:lang w:bidi="ar"/>
        </w:rPr>
        <w:t>（3）“货物” 系指投标人按招标文件规定，向投标人提供的所叙述的材料、仪器设备、必备件、工具、手册及其它技术资料和材料。</w:t>
      </w:r>
    </w:p>
    <w:p w:rsidR="00DC02B9" w:rsidRPr="00A44471" w:rsidRDefault="00474F8E">
      <w:pPr>
        <w:spacing w:line="360" w:lineRule="auto"/>
        <w:ind w:firstLineChars="200" w:firstLine="480"/>
        <w:rPr>
          <w:rFonts w:asciiTheme="minorEastAsia" w:eastAsiaTheme="minorEastAsia" w:hAnsiTheme="minorEastAsia" w:cs="宋体"/>
          <w:kern w:val="0"/>
          <w:sz w:val="24"/>
          <w:lang w:bidi="ar"/>
        </w:rPr>
      </w:pPr>
      <w:r w:rsidRPr="00A44471">
        <w:rPr>
          <w:rFonts w:asciiTheme="minorEastAsia" w:eastAsiaTheme="minorEastAsia" w:hAnsiTheme="minorEastAsia" w:cs="宋体" w:hint="eastAsia"/>
          <w:kern w:val="0"/>
          <w:sz w:val="24"/>
          <w:lang w:bidi="ar"/>
        </w:rPr>
        <w:t>（4）“服务” 系指招标文件规定投标人必须承担的货物运输、安装、测试、检验、调试、人员培训等技术支持、售后服务以及其他类似的义务。</w:t>
      </w:r>
    </w:p>
    <w:p w:rsidR="00DC02B9" w:rsidRPr="00A44471" w:rsidRDefault="00474F8E">
      <w:pPr>
        <w:spacing w:line="360" w:lineRule="auto"/>
        <w:ind w:firstLineChars="200" w:firstLine="480"/>
        <w:rPr>
          <w:rFonts w:asciiTheme="minorEastAsia" w:eastAsiaTheme="minorEastAsia" w:hAnsiTheme="minorEastAsia" w:cs="宋体"/>
          <w:kern w:val="0"/>
          <w:sz w:val="24"/>
          <w:lang w:bidi="ar"/>
        </w:rPr>
      </w:pPr>
      <w:r w:rsidRPr="00A44471">
        <w:rPr>
          <w:rFonts w:asciiTheme="minorEastAsia" w:eastAsiaTheme="minorEastAsia" w:hAnsiTheme="minorEastAsia" w:cs="宋体" w:hint="eastAsia"/>
          <w:kern w:val="0"/>
          <w:sz w:val="24"/>
          <w:lang w:bidi="ar"/>
        </w:rPr>
        <w:t>1.3 投标的费用</w:t>
      </w:r>
    </w:p>
    <w:p w:rsidR="00DC02B9" w:rsidRPr="00A44471" w:rsidRDefault="00474F8E">
      <w:pPr>
        <w:spacing w:line="360" w:lineRule="auto"/>
        <w:ind w:firstLineChars="200" w:firstLine="480"/>
        <w:rPr>
          <w:rFonts w:asciiTheme="minorEastAsia" w:eastAsiaTheme="minorEastAsia" w:hAnsiTheme="minorEastAsia" w:cs="宋体"/>
          <w:kern w:val="0"/>
          <w:sz w:val="24"/>
          <w:lang w:bidi="ar"/>
        </w:rPr>
      </w:pPr>
      <w:r w:rsidRPr="00A44471">
        <w:rPr>
          <w:rFonts w:asciiTheme="minorEastAsia" w:eastAsiaTheme="minorEastAsia" w:hAnsiTheme="minorEastAsia" w:cs="宋体" w:hint="eastAsia"/>
          <w:kern w:val="0"/>
          <w:sz w:val="24"/>
          <w:lang w:bidi="ar"/>
        </w:rPr>
        <w:t>无论投标结果如何，投标人承担所有与其参加投标有关的全部费用。</w:t>
      </w:r>
    </w:p>
    <w:p w:rsidR="00DC02B9" w:rsidRPr="00A44471" w:rsidRDefault="00474F8E">
      <w:pPr>
        <w:spacing w:line="360" w:lineRule="auto"/>
        <w:ind w:firstLineChars="200" w:firstLine="482"/>
        <w:rPr>
          <w:rFonts w:asciiTheme="minorEastAsia" w:eastAsiaTheme="minorEastAsia" w:hAnsiTheme="minorEastAsia" w:cs="宋体"/>
          <w:b/>
          <w:kern w:val="0"/>
          <w:sz w:val="24"/>
          <w:lang w:bidi="ar"/>
        </w:rPr>
      </w:pPr>
      <w:r w:rsidRPr="00A44471">
        <w:rPr>
          <w:rFonts w:asciiTheme="minorEastAsia" w:eastAsiaTheme="minorEastAsia" w:hAnsiTheme="minorEastAsia" w:cs="宋体" w:hint="eastAsia"/>
          <w:b/>
          <w:kern w:val="0"/>
          <w:sz w:val="24"/>
          <w:lang w:bidi="ar"/>
        </w:rPr>
        <w:t>二、招标文件</w:t>
      </w:r>
    </w:p>
    <w:p w:rsidR="00DC02B9" w:rsidRPr="00A44471" w:rsidRDefault="00474F8E">
      <w:pPr>
        <w:spacing w:line="360" w:lineRule="auto"/>
        <w:ind w:firstLineChars="200" w:firstLine="480"/>
        <w:rPr>
          <w:rFonts w:asciiTheme="minorEastAsia" w:eastAsiaTheme="minorEastAsia" w:hAnsiTheme="minorEastAsia" w:cs="宋体"/>
          <w:kern w:val="0"/>
          <w:sz w:val="24"/>
          <w:lang w:bidi="ar"/>
        </w:rPr>
      </w:pPr>
      <w:r w:rsidRPr="00A44471">
        <w:rPr>
          <w:rFonts w:asciiTheme="minorEastAsia" w:eastAsiaTheme="minorEastAsia" w:hAnsiTheme="minorEastAsia" w:cs="宋体" w:hint="eastAsia"/>
          <w:kern w:val="0"/>
          <w:sz w:val="24"/>
          <w:lang w:bidi="ar"/>
        </w:rPr>
        <w:t>2.1 招标文件的组成</w:t>
      </w:r>
    </w:p>
    <w:p w:rsidR="00DC02B9" w:rsidRPr="00A44471" w:rsidRDefault="00474F8E">
      <w:pPr>
        <w:spacing w:line="360" w:lineRule="auto"/>
        <w:ind w:firstLineChars="200" w:firstLine="480"/>
        <w:rPr>
          <w:rFonts w:asciiTheme="minorEastAsia" w:eastAsiaTheme="minorEastAsia" w:hAnsiTheme="minorEastAsia" w:cs="宋体"/>
          <w:kern w:val="0"/>
          <w:sz w:val="24"/>
          <w:lang w:bidi="ar"/>
        </w:rPr>
      </w:pPr>
      <w:r w:rsidRPr="00A44471">
        <w:rPr>
          <w:rFonts w:asciiTheme="minorEastAsia" w:eastAsiaTheme="minorEastAsia" w:hAnsiTheme="minorEastAsia" w:cs="宋体" w:hint="eastAsia"/>
          <w:kern w:val="0"/>
          <w:sz w:val="24"/>
          <w:lang w:bidi="ar"/>
        </w:rPr>
        <w:t>（1）招标公告</w:t>
      </w:r>
    </w:p>
    <w:p w:rsidR="00DC02B9" w:rsidRPr="00A44471" w:rsidRDefault="00474F8E">
      <w:pPr>
        <w:spacing w:line="360" w:lineRule="auto"/>
        <w:ind w:firstLineChars="200" w:firstLine="480"/>
        <w:rPr>
          <w:rFonts w:asciiTheme="minorEastAsia" w:eastAsiaTheme="minorEastAsia" w:hAnsiTheme="minorEastAsia" w:cs="宋体"/>
          <w:kern w:val="0"/>
          <w:sz w:val="24"/>
          <w:lang w:bidi="ar"/>
        </w:rPr>
      </w:pPr>
      <w:r w:rsidRPr="00A44471">
        <w:rPr>
          <w:rFonts w:asciiTheme="minorEastAsia" w:eastAsiaTheme="minorEastAsia" w:hAnsiTheme="minorEastAsia" w:cs="宋体" w:hint="eastAsia"/>
          <w:kern w:val="0"/>
          <w:sz w:val="24"/>
          <w:lang w:bidi="ar"/>
        </w:rPr>
        <w:t>（2）投标人须知</w:t>
      </w:r>
    </w:p>
    <w:p w:rsidR="00DC02B9" w:rsidRPr="00A44471" w:rsidRDefault="00474F8E">
      <w:pPr>
        <w:spacing w:line="360" w:lineRule="auto"/>
        <w:ind w:firstLineChars="200" w:firstLine="480"/>
        <w:rPr>
          <w:rFonts w:asciiTheme="minorEastAsia" w:eastAsiaTheme="minorEastAsia" w:hAnsiTheme="minorEastAsia" w:cs="宋体"/>
          <w:kern w:val="0"/>
          <w:sz w:val="24"/>
          <w:lang w:bidi="ar"/>
        </w:rPr>
      </w:pPr>
      <w:r w:rsidRPr="00A44471">
        <w:rPr>
          <w:rFonts w:asciiTheme="minorEastAsia" w:eastAsiaTheme="minorEastAsia" w:hAnsiTheme="minorEastAsia" w:cs="宋体" w:hint="eastAsia"/>
          <w:kern w:val="0"/>
          <w:sz w:val="24"/>
          <w:lang w:bidi="ar"/>
        </w:rPr>
        <w:t>（3）投标函</w:t>
      </w:r>
    </w:p>
    <w:p w:rsidR="00DC02B9" w:rsidRPr="00A44471" w:rsidRDefault="00474F8E">
      <w:pPr>
        <w:spacing w:line="360" w:lineRule="auto"/>
        <w:ind w:firstLineChars="200" w:firstLine="480"/>
        <w:rPr>
          <w:rFonts w:asciiTheme="minorEastAsia" w:eastAsiaTheme="minorEastAsia" w:hAnsiTheme="minorEastAsia" w:cs="宋体"/>
          <w:kern w:val="0"/>
          <w:sz w:val="24"/>
          <w:lang w:bidi="ar"/>
        </w:rPr>
      </w:pPr>
      <w:r w:rsidRPr="00A44471">
        <w:rPr>
          <w:rFonts w:asciiTheme="minorEastAsia" w:eastAsiaTheme="minorEastAsia" w:hAnsiTheme="minorEastAsia" w:cs="宋体" w:hint="eastAsia"/>
          <w:kern w:val="0"/>
          <w:sz w:val="24"/>
          <w:lang w:bidi="ar"/>
        </w:rPr>
        <w:t>（4）投标承诺书</w:t>
      </w:r>
    </w:p>
    <w:p w:rsidR="00DC02B9" w:rsidRPr="00A44471" w:rsidRDefault="00474F8E">
      <w:pPr>
        <w:spacing w:line="360" w:lineRule="auto"/>
        <w:ind w:firstLineChars="200" w:firstLine="480"/>
        <w:rPr>
          <w:rFonts w:asciiTheme="minorEastAsia" w:eastAsiaTheme="minorEastAsia" w:hAnsiTheme="minorEastAsia" w:cs="宋体"/>
          <w:kern w:val="0"/>
          <w:sz w:val="24"/>
          <w:lang w:bidi="ar"/>
        </w:rPr>
      </w:pPr>
      <w:r w:rsidRPr="00A44471">
        <w:rPr>
          <w:rFonts w:asciiTheme="minorEastAsia" w:eastAsiaTheme="minorEastAsia" w:hAnsiTheme="minorEastAsia" w:cs="宋体" w:hint="eastAsia"/>
          <w:kern w:val="0"/>
          <w:sz w:val="24"/>
          <w:lang w:bidi="ar"/>
        </w:rPr>
        <w:t>2.2 招标文件的澄清</w:t>
      </w:r>
    </w:p>
    <w:p w:rsidR="00DC02B9" w:rsidRPr="00A44471" w:rsidRDefault="00474F8E">
      <w:pPr>
        <w:spacing w:line="360" w:lineRule="auto"/>
        <w:ind w:firstLineChars="200" w:firstLine="480"/>
        <w:rPr>
          <w:rFonts w:asciiTheme="minorEastAsia" w:eastAsiaTheme="minorEastAsia" w:hAnsiTheme="minorEastAsia" w:cs="宋体"/>
          <w:kern w:val="0"/>
          <w:sz w:val="24"/>
          <w:lang w:bidi="ar"/>
        </w:rPr>
      </w:pPr>
      <w:r w:rsidRPr="00A44471">
        <w:rPr>
          <w:rFonts w:asciiTheme="minorEastAsia" w:eastAsiaTheme="minorEastAsia" w:hAnsiTheme="minorEastAsia" w:cs="宋体" w:hint="eastAsia"/>
          <w:kern w:val="0"/>
          <w:sz w:val="24"/>
          <w:lang w:bidi="ar"/>
        </w:rPr>
        <w:t>如投标人就招标文件的某些内容有疑问时，应以书面形式在投标截止期前3天通知招标人，招标人对该问题将以书面形式做出答复，并分送给所有取得招标文件的投标人。</w:t>
      </w:r>
    </w:p>
    <w:p w:rsidR="00DC02B9" w:rsidRPr="00A44471" w:rsidRDefault="00474F8E">
      <w:pPr>
        <w:spacing w:line="360" w:lineRule="auto"/>
        <w:ind w:firstLineChars="200" w:firstLine="480"/>
        <w:rPr>
          <w:rFonts w:asciiTheme="minorEastAsia" w:eastAsiaTheme="minorEastAsia" w:hAnsiTheme="minorEastAsia" w:cs="宋体"/>
          <w:kern w:val="0"/>
          <w:sz w:val="24"/>
          <w:lang w:bidi="ar"/>
        </w:rPr>
      </w:pPr>
      <w:r w:rsidRPr="00A44471">
        <w:rPr>
          <w:rFonts w:asciiTheme="minorEastAsia" w:eastAsiaTheme="minorEastAsia" w:hAnsiTheme="minorEastAsia" w:cs="宋体" w:hint="eastAsia"/>
          <w:kern w:val="0"/>
          <w:sz w:val="24"/>
          <w:lang w:bidi="ar"/>
        </w:rPr>
        <w:t>2.3 招标文件的补充和修改</w:t>
      </w:r>
    </w:p>
    <w:p w:rsidR="00DC02B9" w:rsidRPr="00A44471" w:rsidRDefault="00474F8E">
      <w:pPr>
        <w:spacing w:line="360" w:lineRule="auto"/>
        <w:ind w:firstLineChars="200" w:firstLine="480"/>
        <w:rPr>
          <w:rFonts w:asciiTheme="minorEastAsia" w:eastAsiaTheme="minorEastAsia" w:hAnsiTheme="minorEastAsia" w:cs="宋体"/>
          <w:kern w:val="0"/>
          <w:sz w:val="24"/>
          <w:lang w:bidi="ar"/>
        </w:rPr>
      </w:pPr>
      <w:r w:rsidRPr="00A44471">
        <w:rPr>
          <w:rFonts w:asciiTheme="minorEastAsia" w:eastAsiaTheme="minorEastAsia" w:hAnsiTheme="minorEastAsia" w:cs="宋体" w:hint="eastAsia"/>
          <w:kern w:val="0"/>
          <w:sz w:val="24"/>
          <w:lang w:bidi="ar"/>
        </w:rPr>
        <w:t>招标人可以在投标截止期前3天用书面补充通知的方式对招标文件进行补充和修改。补充通知作为招标文件的组成部分，对投标人具有同等约束作用，投标人在编制投标文件时应考虑补充通知内容。如补充通知对时间有影响，招标人可决定延长投标截止期。</w:t>
      </w:r>
    </w:p>
    <w:p w:rsidR="00DC02B9" w:rsidRPr="00A44471" w:rsidRDefault="00474F8E">
      <w:pPr>
        <w:spacing w:line="360" w:lineRule="auto"/>
        <w:ind w:firstLineChars="200" w:firstLine="482"/>
        <w:rPr>
          <w:rFonts w:asciiTheme="minorEastAsia" w:eastAsiaTheme="minorEastAsia" w:hAnsiTheme="minorEastAsia" w:cs="宋体"/>
          <w:b/>
          <w:kern w:val="0"/>
          <w:sz w:val="24"/>
          <w:lang w:bidi="ar"/>
        </w:rPr>
      </w:pPr>
      <w:r w:rsidRPr="00A44471">
        <w:rPr>
          <w:rFonts w:asciiTheme="minorEastAsia" w:eastAsiaTheme="minorEastAsia" w:hAnsiTheme="minorEastAsia" w:cs="宋体" w:hint="eastAsia"/>
          <w:b/>
          <w:kern w:val="0"/>
          <w:sz w:val="24"/>
          <w:lang w:bidi="ar"/>
        </w:rPr>
        <w:t>三、</w:t>
      </w:r>
      <w:r w:rsidRPr="00A44471">
        <w:rPr>
          <w:rFonts w:asciiTheme="minorEastAsia" w:eastAsiaTheme="minorEastAsia" w:hAnsiTheme="minorEastAsia" w:cs="宋体"/>
          <w:b/>
          <w:kern w:val="0"/>
          <w:sz w:val="24"/>
          <w:lang w:bidi="ar"/>
        </w:rPr>
        <w:t>投标书编制</w:t>
      </w:r>
    </w:p>
    <w:p w:rsidR="00DC02B9" w:rsidRPr="00A44471" w:rsidRDefault="00474F8E">
      <w:pPr>
        <w:widowControl/>
        <w:spacing w:before="75" w:after="75" w:line="360" w:lineRule="auto"/>
        <w:jc w:val="left"/>
        <w:rPr>
          <w:rFonts w:ascii="宋体" w:hAnsi="宋体" w:cs="宋体"/>
          <w:kern w:val="0"/>
          <w:sz w:val="24"/>
        </w:rPr>
      </w:pPr>
      <w:r w:rsidRPr="00A44471">
        <w:rPr>
          <w:rFonts w:ascii="宋体" w:hAnsi="宋体" w:cs="宋体" w:hint="eastAsia"/>
          <w:kern w:val="0"/>
          <w:sz w:val="24"/>
        </w:rPr>
        <w:t>3.1</w:t>
      </w:r>
      <w:r w:rsidRPr="00A44471">
        <w:rPr>
          <w:rFonts w:ascii="宋体" w:hAnsi="宋体" w:cs="宋体"/>
          <w:kern w:val="0"/>
          <w:sz w:val="24"/>
        </w:rPr>
        <w:t>投标文件由下述部分组成：</w:t>
      </w:r>
    </w:p>
    <w:p w:rsidR="00DC02B9" w:rsidRPr="00A44471" w:rsidRDefault="00474F8E">
      <w:pPr>
        <w:widowControl/>
        <w:spacing w:before="75" w:after="75" w:line="360" w:lineRule="auto"/>
        <w:ind w:firstLine="480"/>
        <w:jc w:val="left"/>
        <w:rPr>
          <w:rFonts w:ascii="宋体" w:hAnsi="宋体" w:cs="宋体"/>
          <w:kern w:val="0"/>
          <w:sz w:val="24"/>
        </w:rPr>
      </w:pPr>
      <w:r w:rsidRPr="00A44471">
        <w:rPr>
          <w:rFonts w:ascii="宋体" w:hAnsi="宋体" w:cs="宋体" w:hint="eastAsia"/>
          <w:kern w:val="0"/>
          <w:sz w:val="24"/>
        </w:rPr>
        <w:t>一、</w:t>
      </w:r>
      <w:r w:rsidRPr="00A44471">
        <w:rPr>
          <w:rFonts w:ascii="宋体" w:hAnsi="宋体" w:cs="宋体"/>
          <w:kern w:val="0"/>
          <w:sz w:val="24"/>
        </w:rPr>
        <w:t>资格及资信证明部分</w:t>
      </w:r>
    </w:p>
    <w:p w:rsidR="00DC02B9" w:rsidRPr="00A44471" w:rsidRDefault="00474F8E">
      <w:pPr>
        <w:widowControl/>
        <w:spacing w:before="75" w:after="75" w:line="360" w:lineRule="auto"/>
        <w:ind w:firstLineChars="427" w:firstLine="1025"/>
        <w:jc w:val="left"/>
        <w:rPr>
          <w:rFonts w:ascii="宋体" w:hAnsi="宋体" w:cs="宋体"/>
          <w:kern w:val="0"/>
          <w:sz w:val="24"/>
        </w:rPr>
      </w:pPr>
      <w:r w:rsidRPr="00A44471">
        <w:rPr>
          <w:rFonts w:ascii="宋体" w:hAnsi="宋体" w:cs="宋体" w:hint="eastAsia"/>
          <w:kern w:val="0"/>
          <w:sz w:val="24"/>
        </w:rPr>
        <w:t>1、</w:t>
      </w:r>
      <w:r w:rsidRPr="00A44471">
        <w:rPr>
          <w:rFonts w:ascii="宋体" w:hAnsi="宋体" w:cs="宋体"/>
          <w:kern w:val="0"/>
          <w:sz w:val="24"/>
        </w:rPr>
        <w:t>投标函</w:t>
      </w:r>
    </w:p>
    <w:p w:rsidR="00DC02B9" w:rsidRPr="00A44471" w:rsidRDefault="00474F8E">
      <w:pPr>
        <w:widowControl/>
        <w:spacing w:before="75" w:after="75" w:line="360" w:lineRule="auto"/>
        <w:ind w:firstLineChars="427" w:firstLine="1025"/>
        <w:jc w:val="left"/>
        <w:rPr>
          <w:rFonts w:ascii="宋体" w:hAnsi="宋体" w:cs="宋体"/>
          <w:kern w:val="0"/>
          <w:sz w:val="24"/>
        </w:rPr>
      </w:pPr>
      <w:r w:rsidRPr="00A44471">
        <w:rPr>
          <w:rFonts w:ascii="宋体" w:hAnsi="宋体" w:cs="宋体" w:hint="eastAsia"/>
          <w:kern w:val="0"/>
          <w:sz w:val="24"/>
        </w:rPr>
        <w:lastRenderedPageBreak/>
        <w:t>2、</w:t>
      </w:r>
      <w:r w:rsidRPr="00A44471">
        <w:rPr>
          <w:rFonts w:ascii="宋体" w:hAnsi="宋体" w:cs="宋体"/>
          <w:kern w:val="0"/>
          <w:sz w:val="24"/>
        </w:rPr>
        <w:t>投标人的资格及资信证明文件</w:t>
      </w:r>
    </w:p>
    <w:p w:rsidR="00DC02B9" w:rsidRPr="00A44471" w:rsidRDefault="00474F8E">
      <w:pPr>
        <w:widowControl/>
        <w:spacing w:before="75" w:after="75" w:line="360" w:lineRule="auto"/>
        <w:ind w:firstLineChars="427" w:firstLine="1025"/>
        <w:jc w:val="left"/>
        <w:rPr>
          <w:rFonts w:ascii="宋体" w:hAnsi="宋体" w:cs="宋体"/>
          <w:kern w:val="0"/>
          <w:sz w:val="24"/>
        </w:rPr>
      </w:pPr>
      <w:r w:rsidRPr="00A44471">
        <w:rPr>
          <w:rFonts w:ascii="宋体" w:hAnsi="宋体" w:cs="宋体" w:hint="eastAsia"/>
          <w:kern w:val="0"/>
          <w:sz w:val="24"/>
        </w:rPr>
        <w:t>3、</w:t>
      </w:r>
      <w:r w:rsidRPr="00A44471">
        <w:rPr>
          <w:rFonts w:ascii="宋体" w:hAnsi="宋体" w:cs="宋体"/>
          <w:kern w:val="0"/>
          <w:sz w:val="24"/>
        </w:rPr>
        <w:t>投标保证金</w:t>
      </w:r>
    </w:p>
    <w:p w:rsidR="00DC02B9" w:rsidRPr="00A44471" w:rsidRDefault="00474F8E">
      <w:pPr>
        <w:widowControl/>
        <w:spacing w:before="75" w:after="75" w:line="360" w:lineRule="auto"/>
        <w:ind w:firstLine="480"/>
        <w:jc w:val="left"/>
        <w:rPr>
          <w:rFonts w:ascii="宋体" w:hAnsi="宋体" w:cs="宋体"/>
          <w:kern w:val="0"/>
          <w:sz w:val="24"/>
        </w:rPr>
      </w:pPr>
      <w:r w:rsidRPr="00A44471">
        <w:rPr>
          <w:rFonts w:ascii="宋体" w:hAnsi="宋体" w:cs="宋体" w:hint="eastAsia"/>
          <w:kern w:val="0"/>
          <w:sz w:val="24"/>
        </w:rPr>
        <w:t>二、</w:t>
      </w:r>
      <w:r w:rsidRPr="00A44471">
        <w:rPr>
          <w:rFonts w:ascii="宋体" w:hAnsi="宋体" w:cs="宋体"/>
          <w:kern w:val="0"/>
          <w:sz w:val="24"/>
        </w:rPr>
        <w:t>报价</w:t>
      </w:r>
      <w:r w:rsidRPr="00A44471">
        <w:rPr>
          <w:rFonts w:ascii="宋体" w:hAnsi="宋体" w:cs="宋体" w:hint="eastAsia"/>
          <w:kern w:val="0"/>
          <w:sz w:val="24"/>
        </w:rPr>
        <w:t>部分</w:t>
      </w:r>
    </w:p>
    <w:p w:rsidR="00DC02B9" w:rsidRPr="00A44471" w:rsidRDefault="00474F8E">
      <w:pPr>
        <w:pStyle w:val="a9"/>
        <w:ind w:firstLineChars="400" w:firstLine="960"/>
        <w:jc w:val="both"/>
        <w:rPr>
          <w:b w:val="0"/>
          <w:bCs w:val="0"/>
        </w:rPr>
      </w:pPr>
      <w:r w:rsidRPr="00A44471">
        <w:rPr>
          <w:rFonts w:ascii="宋体" w:hAnsi="宋体" w:cs="宋体" w:hint="eastAsia"/>
          <w:b w:val="0"/>
          <w:bCs w:val="0"/>
          <w:kern w:val="0"/>
          <w:sz w:val="24"/>
          <w:szCs w:val="24"/>
        </w:rPr>
        <w:t>1、报价承诺书</w:t>
      </w:r>
    </w:p>
    <w:p w:rsidR="00DC02B9" w:rsidRPr="00A44471" w:rsidRDefault="00474F8E">
      <w:pPr>
        <w:widowControl/>
        <w:spacing w:before="75" w:after="75" w:line="360" w:lineRule="auto"/>
        <w:ind w:firstLine="480"/>
        <w:jc w:val="left"/>
        <w:rPr>
          <w:rFonts w:ascii="宋体" w:hAnsi="宋体" w:cs="宋体"/>
          <w:kern w:val="0"/>
          <w:sz w:val="24"/>
        </w:rPr>
      </w:pPr>
      <w:r w:rsidRPr="00A44471">
        <w:rPr>
          <w:rFonts w:ascii="宋体" w:hAnsi="宋体" w:cs="宋体" w:hint="eastAsia"/>
          <w:kern w:val="0"/>
          <w:sz w:val="24"/>
        </w:rPr>
        <w:t>三、</w:t>
      </w:r>
      <w:r w:rsidR="00106816" w:rsidRPr="00A44471">
        <w:rPr>
          <w:rFonts w:ascii="宋体" w:hAnsi="宋体" w:cs="宋体"/>
          <w:kern w:val="0"/>
          <w:sz w:val="24"/>
        </w:rPr>
        <w:t>商务</w:t>
      </w:r>
      <w:r w:rsidRPr="00A44471">
        <w:rPr>
          <w:rFonts w:ascii="宋体" w:hAnsi="宋体" w:cs="宋体"/>
          <w:kern w:val="0"/>
          <w:sz w:val="24"/>
        </w:rPr>
        <w:t>技术部分</w:t>
      </w:r>
    </w:p>
    <w:p w:rsidR="00DC02B9" w:rsidRPr="00A44471" w:rsidRDefault="00474F8E">
      <w:pPr>
        <w:widowControl/>
        <w:spacing w:before="75" w:after="75" w:line="360" w:lineRule="auto"/>
        <w:ind w:firstLineChars="427" w:firstLine="1025"/>
        <w:jc w:val="left"/>
        <w:rPr>
          <w:rFonts w:ascii="宋体" w:hAnsi="宋体" w:cs="宋体"/>
          <w:kern w:val="0"/>
          <w:sz w:val="24"/>
        </w:rPr>
      </w:pPr>
      <w:r w:rsidRPr="00A44471">
        <w:rPr>
          <w:rFonts w:ascii="宋体" w:hAnsi="宋体" w:cs="宋体" w:hint="eastAsia"/>
          <w:kern w:val="0"/>
          <w:sz w:val="24"/>
        </w:rPr>
        <w:t>1、</w:t>
      </w:r>
      <w:r w:rsidR="00106816" w:rsidRPr="00A44471">
        <w:rPr>
          <w:rFonts w:ascii="宋体" w:hAnsi="宋体" w:cs="宋体"/>
          <w:kern w:val="0"/>
          <w:sz w:val="24"/>
        </w:rPr>
        <w:t>商务</w:t>
      </w:r>
      <w:r w:rsidR="00106816" w:rsidRPr="00A44471">
        <w:rPr>
          <w:rFonts w:ascii="宋体" w:hAnsi="宋体" w:cs="宋体" w:hint="eastAsia"/>
          <w:kern w:val="0"/>
          <w:sz w:val="24"/>
        </w:rPr>
        <w:t>部分评分</w:t>
      </w:r>
      <w:r w:rsidR="00106816" w:rsidRPr="00A44471">
        <w:rPr>
          <w:rFonts w:ascii="宋体" w:hAnsi="宋体" w:cs="宋体"/>
          <w:kern w:val="0"/>
          <w:sz w:val="24"/>
        </w:rPr>
        <w:t>表</w:t>
      </w:r>
    </w:p>
    <w:p w:rsidR="00DC02B9" w:rsidRPr="00A44471" w:rsidRDefault="00474F8E">
      <w:pPr>
        <w:widowControl/>
        <w:spacing w:before="75" w:after="75" w:line="360" w:lineRule="auto"/>
        <w:ind w:firstLineChars="427" w:firstLine="1025"/>
        <w:jc w:val="left"/>
        <w:rPr>
          <w:rFonts w:ascii="宋体" w:hAnsi="宋体" w:cs="宋体"/>
          <w:kern w:val="0"/>
          <w:sz w:val="24"/>
        </w:rPr>
      </w:pPr>
      <w:r w:rsidRPr="00A44471">
        <w:rPr>
          <w:rFonts w:ascii="宋体" w:hAnsi="宋体" w:cs="宋体" w:hint="eastAsia"/>
          <w:kern w:val="0"/>
          <w:sz w:val="24"/>
        </w:rPr>
        <w:t>2、</w:t>
      </w:r>
      <w:r w:rsidR="00106816" w:rsidRPr="00A44471">
        <w:rPr>
          <w:rFonts w:ascii="宋体" w:hAnsi="宋体" w:cs="宋体"/>
          <w:kern w:val="0"/>
          <w:sz w:val="24"/>
        </w:rPr>
        <w:t>技术</w:t>
      </w:r>
      <w:r w:rsidR="00106816" w:rsidRPr="00A44471">
        <w:rPr>
          <w:rFonts w:ascii="宋体" w:hAnsi="宋体" w:cs="宋体" w:hint="eastAsia"/>
          <w:kern w:val="0"/>
          <w:sz w:val="24"/>
        </w:rPr>
        <w:t>部分评分</w:t>
      </w:r>
      <w:r w:rsidR="00106816" w:rsidRPr="00A44471">
        <w:rPr>
          <w:rFonts w:ascii="宋体" w:hAnsi="宋体" w:cs="宋体"/>
          <w:kern w:val="0"/>
          <w:sz w:val="24"/>
        </w:rPr>
        <w:t>表</w:t>
      </w:r>
    </w:p>
    <w:p w:rsidR="00DC02B9" w:rsidRPr="00A44471" w:rsidRDefault="00474F8E">
      <w:pPr>
        <w:widowControl/>
        <w:spacing w:before="75" w:after="75" w:line="360" w:lineRule="auto"/>
        <w:ind w:firstLineChars="427" w:firstLine="1025"/>
        <w:jc w:val="left"/>
        <w:rPr>
          <w:rFonts w:ascii="宋体" w:hAnsi="宋体" w:cs="宋体"/>
          <w:kern w:val="0"/>
          <w:sz w:val="24"/>
        </w:rPr>
      </w:pPr>
      <w:r w:rsidRPr="00A44471">
        <w:rPr>
          <w:rFonts w:ascii="宋体" w:hAnsi="宋体" w:cs="宋体" w:hint="eastAsia"/>
          <w:kern w:val="0"/>
          <w:sz w:val="24"/>
        </w:rPr>
        <w:t>3</w:t>
      </w:r>
      <w:r w:rsidRPr="00A44471">
        <w:rPr>
          <w:rFonts w:ascii="宋体" w:hAnsi="宋体" w:cs="宋体"/>
          <w:kern w:val="0"/>
          <w:sz w:val="24"/>
        </w:rPr>
        <w:t>投标人提交的其他资料（若有）</w:t>
      </w:r>
    </w:p>
    <w:p w:rsidR="00DC02B9" w:rsidRPr="00A44471" w:rsidRDefault="00474F8E">
      <w:pPr>
        <w:spacing w:line="360" w:lineRule="auto"/>
        <w:ind w:firstLineChars="200" w:firstLine="480"/>
        <w:jc w:val="left"/>
        <w:rPr>
          <w:rFonts w:asciiTheme="minorEastAsia" w:eastAsiaTheme="minorEastAsia" w:hAnsiTheme="minorEastAsia" w:cs="宋体"/>
          <w:kern w:val="0"/>
          <w:sz w:val="24"/>
          <w:lang w:bidi="ar"/>
        </w:rPr>
      </w:pPr>
      <w:r w:rsidRPr="00A44471">
        <w:rPr>
          <w:rFonts w:asciiTheme="minorEastAsia" w:eastAsiaTheme="minorEastAsia" w:hAnsiTheme="minorEastAsia" w:cs="宋体" w:hint="eastAsia"/>
          <w:kern w:val="0"/>
          <w:sz w:val="24"/>
          <w:lang w:bidi="ar"/>
        </w:rPr>
        <w:t>3.2</w:t>
      </w:r>
      <w:r w:rsidRPr="00A44471">
        <w:rPr>
          <w:rFonts w:asciiTheme="minorEastAsia" w:eastAsiaTheme="minorEastAsia" w:hAnsiTheme="minorEastAsia" w:cs="宋体"/>
          <w:kern w:val="0"/>
          <w:sz w:val="24"/>
          <w:lang w:bidi="ar"/>
        </w:rPr>
        <w:t>投标书要求</w:t>
      </w:r>
    </w:p>
    <w:p w:rsidR="00DC02B9" w:rsidRPr="00A44471" w:rsidRDefault="00474F8E">
      <w:pPr>
        <w:widowControl/>
        <w:spacing w:before="75" w:after="75" w:line="360" w:lineRule="auto"/>
        <w:ind w:firstLine="480"/>
        <w:jc w:val="left"/>
        <w:rPr>
          <w:rFonts w:asciiTheme="minorEastAsia" w:eastAsiaTheme="minorEastAsia" w:hAnsiTheme="minorEastAsia" w:cs="宋体"/>
          <w:kern w:val="0"/>
          <w:sz w:val="24"/>
          <w:lang w:bidi="ar"/>
        </w:rPr>
      </w:pPr>
      <w:r w:rsidRPr="00A44471">
        <w:rPr>
          <w:rFonts w:asciiTheme="minorEastAsia" w:eastAsiaTheme="minorEastAsia" w:hAnsiTheme="minorEastAsia" w:cs="宋体" w:hint="eastAsia"/>
          <w:kern w:val="0"/>
          <w:sz w:val="24"/>
          <w:lang w:bidi="ar"/>
        </w:rPr>
        <w:t>（1）</w:t>
      </w:r>
      <w:r w:rsidRPr="00A44471">
        <w:rPr>
          <w:rFonts w:asciiTheme="minorEastAsia" w:eastAsiaTheme="minorEastAsia" w:hAnsiTheme="minorEastAsia" w:cs="宋体"/>
          <w:kern w:val="0"/>
          <w:sz w:val="24"/>
          <w:lang w:bidi="ar"/>
        </w:rPr>
        <w:t>投标书要求A4纸编制。投标书应打印，不得有加行、涂抹或修改。如有修改必须在修改部位加盖公章。</w:t>
      </w:r>
      <w:r w:rsidRPr="00A44471">
        <w:rPr>
          <w:rFonts w:asciiTheme="minorEastAsia" w:eastAsiaTheme="minorEastAsia" w:hAnsiTheme="minorEastAsia" w:cs="宋体"/>
          <w:kern w:val="0"/>
          <w:sz w:val="24"/>
          <w:lang w:bidi="ar"/>
        </w:rPr>
        <w:br/>
        <w:t> </w:t>
      </w:r>
      <w:r w:rsidRPr="00A44471">
        <w:rPr>
          <w:rFonts w:asciiTheme="minorEastAsia" w:eastAsiaTheme="minorEastAsia" w:hAnsiTheme="minorEastAsia" w:cs="宋体" w:hint="eastAsia"/>
          <w:kern w:val="0"/>
          <w:sz w:val="24"/>
          <w:lang w:bidi="ar"/>
        </w:rPr>
        <w:t xml:space="preserve">  （2）</w:t>
      </w:r>
      <w:r w:rsidRPr="00A44471">
        <w:rPr>
          <w:rFonts w:asciiTheme="minorEastAsia" w:eastAsiaTheme="minorEastAsia" w:hAnsiTheme="minorEastAsia" w:cs="宋体"/>
          <w:kern w:val="0"/>
          <w:sz w:val="24"/>
          <w:lang w:bidi="ar"/>
        </w:rPr>
        <w:t>投标书正本一本，副本</w:t>
      </w:r>
      <w:r w:rsidRPr="00A44471">
        <w:rPr>
          <w:rFonts w:asciiTheme="minorEastAsia" w:eastAsiaTheme="minorEastAsia" w:hAnsiTheme="minorEastAsia" w:cs="宋体" w:hint="eastAsia"/>
          <w:kern w:val="0"/>
          <w:sz w:val="24"/>
          <w:lang w:bidi="ar"/>
        </w:rPr>
        <w:t>叁</w:t>
      </w:r>
      <w:r w:rsidRPr="00A44471">
        <w:rPr>
          <w:rFonts w:asciiTheme="minorEastAsia" w:eastAsiaTheme="minorEastAsia" w:hAnsiTheme="minorEastAsia" w:cs="宋体"/>
          <w:kern w:val="0"/>
          <w:sz w:val="24"/>
          <w:lang w:bidi="ar"/>
        </w:rPr>
        <w:t>本。</w:t>
      </w:r>
      <w:r w:rsidRPr="00A44471">
        <w:rPr>
          <w:rFonts w:ascii="宋体" w:hAnsi="宋体" w:cs="宋体"/>
          <w:kern w:val="0"/>
          <w:sz w:val="24"/>
        </w:rPr>
        <w:t>副本可用正本的完整复印件，并与正本保持一致（若不一致，以正本为准）</w:t>
      </w:r>
      <w:r w:rsidRPr="00A44471">
        <w:rPr>
          <w:rFonts w:asciiTheme="minorEastAsia" w:eastAsiaTheme="minorEastAsia" w:hAnsiTheme="minorEastAsia" w:cs="宋体"/>
          <w:kern w:val="0"/>
          <w:sz w:val="24"/>
          <w:lang w:bidi="ar"/>
        </w:rPr>
        <w:t>。</w:t>
      </w:r>
      <w:r w:rsidRPr="00A44471">
        <w:rPr>
          <w:rFonts w:asciiTheme="minorEastAsia" w:eastAsiaTheme="minorEastAsia" w:hAnsiTheme="minorEastAsia" w:cs="宋体"/>
          <w:kern w:val="0"/>
          <w:sz w:val="24"/>
          <w:lang w:bidi="ar"/>
        </w:rPr>
        <w:br/>
        <w:t> </w:t>
      </w:r>
      <w:r w:rsidRPr="00A44471">
        <w:rPr>
          <w:rFonts w:asciiTheme="minorEastAsia" w:eastAsiaTheme="minorEastAsia" w:hAnsiTheme="minorEastAsia" w:cs="宋体" w:hint="eastAsia"/>
          <w:kern w:val="0"/>
          <w:sz w:val="24"/>
          <w:lang w:bidi="ar"/>
        </w:rPr>
        <w:t xml:space="preserve">  （3）</w:t>
      </w:r>
      <w:r w:rsidRPr="00A44471">
        <w:rPr>
          <w:rFonts w:asciiTheme="minorEastAsia" w:eastAsiaTheme="minorEastAsia" w:hAnsiTheme="minorEastAsia" w:cs="宋体"/>
          <w:kern w:val="0"/>
          <w:sz w:val="24"/>
          <w:lang w:bidi="ar"/>
        </w:rPr>
        <w:t>投标书必须在规定的时间内送达招标单位指定地点，投标书送达后，不得撤回或修改。</w:t>
      </w:r>
      <w:r w:rsidRPr="00A44471">
        <w:rPr>
          <w:rFonts w:asciiTheme="minorEastAsia" w:eastAsiaTheme="minorEastAsia" w:hAnsiTheme="minorEastAsia" w:cs="宋体"/>
          <w:kern w:val="0"/>
          <w:sz w:val="24"/>
          <w:lang w:bidi="ar"/>
        </w:rPr>
        <w:br/>
      </w:r>
      <w:r w:rsidRPr="00A44471">
        <w:rPr>
          <w:rFonts w:asciiTheme="minorEastAsia" w:eastAsiaTheme="minorEastAsia" w:hAnsiTheme="minorEastAsia" w:cs="宋体" w:hint="eastAsia"/>
          <w:kern w:val="0"/>
          <w:sz w:val="24"/>
          <w:lang w:bidi="ar"/>
        </w:rPr>
        <w:t xml:space="preserve">    3.3 投标文件的密封和标记</w:t>
      </w:r>
    </w:p>
    <w:p w:rsidR="00DC02B9" w:rsidRPr="00A44471" w:rsidRDefault="00474F8E">
      <w:pPr>
        <w:spacing w:line="360" w:lineRule="auto"/>
        <w:ind w:firstLineChars="200" w:firstLine="480"/>
        <w:rPr>
          <w:rFonts w:asciiTheme="minorEastAsia" w:eastAsiaTheme="minorEastAsia" w:hAnsiTheme="minorEastAsia" w:cs="宋体"/>
          <w:kern w:val="0"/>
          <w:sz w:val="24"/>
          <w:lang w:bidi="ar"/>
        </w:rPr>
      </w:pPr>
      <w:r w:rsidRPr="00A44471">
        <w:rPr>
          <w:rFonts w:asciiTheme="minorEastAsia" w:eastAsiaTheme="minorEastAsia" w:hAnsiTheme="minorEastAsia" w:cs="宋体" w:hint="eastAsia"/>
          <w:kern w:val="0"/>
          <w:sz w:val="24"/>
          <w:lang w:bidi="ar"/>
        </w:rPr>
        <w:t xml:space="preserve">投标人应将投标文件用封套装好密封，并在封套上标明：                                    </w:t>
      </w:r>
    </w:p>
    <w:p w:rsidR="00DC02B9" w:rsidRPr="00A44471" w:rsidRDefault="00474F8E">
      <w:pPr>
        <w:spacing w:line="360" w:lineRule="auto"/>
        <w:ind w:firstLineChars="200" w:firstLine="480"/>
        <w:rPr>
          <w:rFonts w:asciiTheme="minorEastAsia" w:eastAsiaTheme="minorEastAsia" w:hAnsiTheme="minorEastAsia" w:cs="宋体"/>
          <w:kern w:val="0"/>
          <w:sz w:val="24"/>
          <w:lang w:bidi="ar"/>
        </w:rPr>
      </w:pPr>
      <w:r w:rsidRPr="00A44471">
        <w:rPr>
          <w:rFonts w:asciiTheme="minorEastAsia" w:eastAsiaTheme="minorEastAsia" w:hAnsiTheme="minorEastAsia" w:cs="宋体" w:hint="eastAsia"/>
          <w:kern w:val="0"/>
          <w:sz w:val="24"/>
          <w:lang w:bidi="ar"/>
        </w:rPr>
        <w:t>在（投标截止时间）之前不得启封。</w:t>
      </w:r>
    </w:p>
    <w:p w:rsidR="00DC02B9" w:rsidRPr="00A44471" w:rsidRDefault="00474F8E">
      <w:pPr>
        <w:spacing w:line="360" w:lineRule="auto"/>
        <w:ind w:firstLineChars="200" w:firstLine="480"/>
        <w:rPr>
          <w:rFonts w:asciiTheme="minorEastAsia" w:eastAsiaTheme="minorEastAsia" w:hAnsiTheme="minorEastAsia" w:cs="宋体"/>
          <w:kern w:val="0"/>
          <w:sz w:val="24"/>
          <w:lang w:bidi="ar"/>
        </w:rPr>
      </w:pPr>
      <w:r w:rsidRPr="00A44471">
        <w:rPr>
          <w:rFonts w:asciiTheme="minorEastAsia" w:eastAsiaTheme="minorEastAsia" w:hAnsiTheme="minorEastAsia" w:cs="宋体" w:hint="eastAsia"/>
          <w:kern w:val="0"/>
          <w:sz w:val="24"/>
          <w:lang w:bidi="ar"/>
        </w:rPr>
        <w:t>没有按上述规定密封并加盖公章或印章的投标文件，招标人将拒绝接收投标文件。</w:t>
      </w:r>
    </w:p>
    <w:p w:rsidR="00DC02B9" w:rsidRPr="00A44471" w:rsidRDefault="00474F8E">
      <w:pPr>
        <w:spacing w:line="360" w:lineRule="auto"/>
        <w:ind w:firstLineChars="200" w:firstLine="482"/>
        <w:rPr>
          <w:rFonts w:asciiTheme="minorEastAsia" w:eastAsiaTheme="minorEastAsia" w:hAnsiTheme="minorEastAsia" w:cs="宋体"/>
          <w:b/>
          <w:kern w:val="0"/>
          <w:sz w:val="24"/>
          <w:lang w:bidi="ar"/>
        </w:rPr>
      </w:pPr>
      <w:r w:rsidRPr="00A44471">
        <w:rPr>
          <w:rFonts w:asciiTheme="minorEastAsia" w:eastAsiaTheme="minorEastAsia" w:hAnsiTheme="minorEastAsia" w:cs="宋体" w:hint="eastAsia"/>
          <w:b/>
          <w:kern w:val="0"/>
          <w:sz w:val="24"/>
          <w:lang w:bidi="ar"/>
        </w:rPr>
        <w:t>四、投标细则</w:t>
      </w:r>
    </w:p>
    <w:p w:rsidR="00DC02B9" w:rsidRPr="00A44471" w:rsidRDefault="00474F8E">
      <w:pPr>
        <w:spacing w:line="360" w:lineRule="auto"/>
        <w:ind w:firstLineChars="200" w:firstLine="480"/>
        <w:rPr>
          <w:rFonts w:asciiTheme="minorEastAsia" w:eastAsiaTheme="minorEastAsia" w:hAnsiTheme="minorEastAsia" w:cs="宋体"/>
          <w:kern w:val="0"/>
          <w:sz w:val="24"/>
          <w:lang w:bidi="ar"/>
        </w:rPr>
      </w:pPr>
      <w:r w:rsidRPr="00A44471">
        <w:rPr>
          <w:rFonts w:asciiTheme="minorEastAsia" w:eastAsiaTheme="minorEastAsia" w:hAnsiTheme="minorEastAsia" w:cs="宋体" w:hint="eastAsia"/>
          <w:kern w:val="0"/>
          <w:sz w:val="24"/>
          <w:lang w:bidi="ar"/>
        </w:rPr>
        <w:t>4.1投标人应仔细阅读招标文件的所有内容并做出实质性的响应，同时按招标文件规定的投标文件的内容、要求和格式，提交完整的投标文件。</w:t>
      </w:r>
    </w:p>
    <w:p w:rsidR="00DC02B9" w:rsidRPr="00A44471" w:rsidRDefault="00474F8E">
      <w:pPr>
        <w:spacing w:line="360" w:lineRule="auto"/>
        <w:ind w:firstLineChars="200" w:firstLine="480"/>
        <w:rPr>
          <w:rFonts w:asciiTheme="minorEastAsia" w:eastAsiaTheme="minorEastAsia" w:hAnsiTheme="minorEastAsia" w:cs="宋体"/>
          <w:kern w:val="0"/>
          <w:sz w:val="24"/>
          <w:lang w:bidi="ar"/>
        </w:rPr>
      </w:pPr>
      <w:r w:rsidRPr="00A44471">
        <w:rPr>
          <w:rFonts w:asciiTheme="minorEastAsia" w:eastAsiaTheme="minorEastAsia" w:hAnsiTheme="minorEastAsia" w:cs="宋体" w:hint="eastAsia"/>
          <w:kern w:val="0"/>
          <w:sz w:val="24"/>
          <w:lang w:bidi="ar"/>
        </w:rPr>
        <w:t>4.2 投标文件及来往函件应用中文书写，计量单位应使用国家法定计量单位。</w:t>
      </w:r>
    </w:p>
    <w:p w:rsidR="00DC02B9" w:rsidRPr="00A44471" w:rsidRDefault="00474F8E">
      <w:pPr>
        <w:spacing w:line="360" w:lineRule="auto"/>
        <w:ind w:firstLineChars="200" w:firstLine="480"/>
        <w:rPr>
          <w:rFonts w:asciiTheme="minorEastAsia" w:eastAsiaTheme="minorEastAsia" w:hAnsiTheme="minorEastAsia" w:cs="宋体"/>
          <w:kern w:val="0"/>
          <w:sz w:val="24"/>
          <w:lang w:bidi="ar"/>
        </w:rPr>
      </w:pPr>
      <w:r w:rsidRPr="00A44471">
        <w:rPr>
          <w:rFonts w:asciiTheme="minorEastAsia" w:eastAsiaTheme="minorEastAsia" w:hAnsiTheme="minorEastAsia" w:cs="宋体" w:hint="eastAsia"/>
          <w:kern w:val="0"/>
          <w:sz w:val="24"/>
          <w:lang w:bidi="ar"/>
        </w:rPr>
        <w:t>4.3 投标人须提交投标文件正1本，副本3本，并明确标明投标文件正本和投标文件副本。如投标文件正本与副本有不同之处，以正本为准。投标文件正本与副本均应使用A4纸打印，投标文件不应有涂改、增删。如果是投标人必须修改的错误，则修改处应由投标人加盖企业公章和法定代表人或委托代表人印章。</w:t>
      </w:r>
    </w:p>
    <w:p w:rsidR="00DC02B9" w:rsidRPr="00A44471" w:rsidRDefault="00474F8E">
      <w:pPr>
        <w:spacing w:line="360" w:lineRule="auto"/>
        <w:ind w:firstLineChars="200" w:firstLine="480"/>
        <w:rPr>
          <w:rFonts w:asciiTheme="minorEastAsia" w:eastAsiaTheme="minorEastAsia" w:hAnsiTheme="minorEastAsia" w:cs="宋体"/>
          <w:kern w:val="0"/>
          <w:sz w:val="24"/>
          <w:lang w:bidi="ar"/>
        </w:rPr>
      </w:pPr>
      <w:r w:rsidRPr="00A44471">
        <w:rPr>
          <w:rFonts w:asciiTheme="minorEastAsia" w:eastAsiaTheme="minorEastAsia" w:hAnsiTheme="minorEastAsia" w:cs="宋体" w:hint="eastAsia"/>
          <w:kern w:val="0"/>
          <w:sz w:val="24"/>
          <w:lang w:bidi="ar"/>
        </w:rPr>
        <w:t>4.4 招标人不接受电报、电话、传真及电子邮件投标。</w:t>
      </w:r>
    </w:p>
    <w:p w:rsidR="00DC02B9" w:rsidRPr="00A44471" w:rsidRDefault="00474F8E">
      <w:pPr>
        <w:spacing w:line="360" w:lineRule="auto"/>
        <w:ind w:firstLineChars="200" w:firstLine="480"/>
        <w:rPr>
          <w:rFonts w:asciiTheme="minorEastAsia" w:eastAsiaTheme="minorEastAsia" w:hAnsiTheme="minorEastAsia" w:cs="宋体"/>
          <w:kern w:val="0"/>
          <w:sz w:val="24"/>
          <w:lang w:bidi="ar"/>
        </w:rPr>
      </w:pPr>
      <w:r w:rsidRPr="00A44471">
        <w:rPr>
          <w:rFonts w:asciiTheme="minorEastAsia" w:eastAsiaTheme="minorEastAsia" w:hAnsiTheme="minorEastAsia" w:cs="宋体" w:hint="eastAsia"/>
          <w:kern w:val="0"/>
          <w:sz w:val="24"/>
          <w:lang w:bidi="ar"/>
        </w:rPr>
        <w:t>4.5投标截</w:t>
      </w:r>
      <w:r w:rsidR="006737F0" w:rsidRPr="00A44471">
        <w:rPr>
          <w:rFonts w:asciiTheme="minorEastAsia" w:eastAsiaTheme="minorEastAsia" w:hAnsiTheme="minorEastAsia" w:cs="宋体" w:hint="eastAsia"/>
          <w:kern w:val="0"/>
          <w:sz w:val="24"/>
          <w:lang w:bidi="ar"/>
        </w:rPr>
        <w:t>止日期：按招标公告要求，所有投标文件应在投标截止时间前送至福建</w:t>
      </w:r>
      <w:r w:rsidRPr="00A44471">
        <w:rPr>
          <w:rFonts w:asciiTheme="minorEastAsia" w:eastAsiaTheme="minorEastAsia" w:hAnsiTheme="minorEastAsia" w:cs="宋体" w:hint="eastAsia"/>
          <w:kern w:val="0"/>
          <w:sz w:val="24"/>
          <w:lang w:bidi="ar"/>
        </w:rPr>
        <w:t>钜学</w:t>
      </w:r>
      <w:r w:rsidRPr="00A44471">
        <w:rPr>
          <w:rFonts w:asciiTheme="minorEastAsia" w:eastAsiaTheme="minorEastAsia" w:hAnsiTheme="minorEastAsia" w:cs="宋体" w:hint="eastAsia"/>
          <w:kern w:val="0"/>
          <w:sz w:val="24"/>
          <w:lang w:bidi="ar"/>
        </w:rPr>
        <w:lastRenderedPageBreak/>
        <w:t>工程管理有限公司（福建省龙岩市长</w:t>
      </w:r>
      <w:proofErr w:type="gramStart"/>
      <w:r w:rsidRPr="00A44471">
        <w:rPr>
          <w:rFonts w:asciiTheme="minorEastAsia" w:eastAsiaTheme="minorEastAsia" w:hAnsiTheme="minorEastAsia" w:cs="宋体" w:hint="eastAsia"/>
          <w:kern w:val="0"/>
          <w:sz w:val="24"/>
          <w:lang w:bidi="ar"/>
        </w:rPr>
        <w:t>汀</w:t>
      </w:r>
      <w:proofErr w:type="gramEnd"/>
      <w:r w:rsidRPr="00A44471">
        <w:rPr>
          <w:rFonts w:asciiTheme="minorEastAsia" w:eastAsiaTheme="minorEastAsia" w:hAnsiTheme="minorEastAsia" w:cs="宋体" w:hint="eastAsia"/>
          <w:kern w:val="0"/>
          <w:sz w:val="24"/>
          <w:lang w:bidi="ar"/>
        </w:rPr>
        <w:t>县腾飞二路1号</w:t>
      </w:r>
      <w:r w:rsidR="006737F0" w:rsidRPr="00A44471">
        <w:rPr>
          <w:rFonts w:asciiTheme="majorEastAsia" w:eastAsiaTheme="majorEastAsia" w:hAnsiTheme="majorEastAsia" w:cstheme="majorEastAsia" w:hint="eastAsia"/>
          <w:sz w:val="24"/>
        </w:rPr>
        <w:t>天</w:t>
      </w:r>
      <w:r w:rsidR="006737F0" w:rsidRPr="00A44471">
        <w:rPr>
          <w:rFonts w:asciiTheme="majorEastAsia" w:eastAsiaTheme="majorEastAsia" w:hAnsiTheme="majorEastAsia" w:cstheme="majorEastAsia"/>
          <w:sz w:val="24"/>
        </w:rPr>
        <w:t>守公寓楼</w:t>
      </w:r>
      <w:r w:rsidRPr="00A44471">
        <w:rPr>
          <w:rFonts w:asciiTheme="minorEastAsia" w:eastAsiaTheme="minorEastAsia" w:hAnsiTheme="minorEastAsia" w:cs="宋体" w:hint="eastAsia"/>
          <w:kern w:val="0"/>
          <w:sz w:val="24"/>
          <w:lang w:bidi="ar"/>
        </w:rPr>
        <w:t>D幢1梯4楼），任何迟于这个时间的投标将被拒绝。</w:t>
      </w:r>
    </w:p>
    <w:p w:rsidR="00DC02B9" w:rsidRPr="00A44471" w:rsidRDefault="00474F8E">
      <w:pPr>
        <w:spacing w:line="360" w:lineRule="auto"/>
        <w:ind w:firstLineChars="200" w:firstLine="480"/>
        <w:rPr>
          <w:rFonts w:asciiTheme="minorEastAsia" w:eastAsiaTheme="minorEastAsia" w:hAnsiTheme="minorEastAsia" w:cs="宋体"/>
          <w:kern w:val="0"/>
          <w:sz w:val="24"/>
          <w:lang w:bidi="ar"/>
        </w:rPr>
      </w:pPr>
      <w:r w:rsidRPr="00A44471">
        <w:rPr>
          <w:rFonts w:asciiTheme="minorEastAsia" w:eastAsiaTheme="minorEastAsia" w:hAnsiTheme="minorEastAsia" w:cs="宋体" w:hint="eastAsia"/>
          <w:kern w:val="0"/>
          <w:sz w:val="24"/>
          <w:lang w:bidi="ar"/>
        </w:rPr>
        <w:t>4.6 投标总价应是完税价，总价中应包含运输、搬运、安装调试等全部费用，招标人只接受一个最具竞争性的报价。</w:t>
      </w:r>
    </w:p>
    <w:p w:rsidR="00DC02B9" w:rsidRPr="00A44471" w:rsidRDefault="00474F8E">
      <w:pPr>
        <w:spacing w:line="360" w:lineRule="auto"/>
        <w:ind w:firstLineChars="200" w:firstLine="480"/>
        <w:rPr>
          <w:rFonts w:asciiTheme="minorEastAsia" w:eastAsiaTheme="minorEastAsia" w:hAnsiTheme="minorEastAsia" w:cs="宋体"/>
          <w:kern w:val="0"/>
          <w:sz w:val="24"/>
          <w:lang w:bidi="ar"/>
        </w:rPr>
      </w:pPr>
      <w:r w:rsidRPr="00A44471">
        <w:rPr>
          <w:rFonts w:asciiTheme="minorEastAsia" w:eastAsiaTheme="minorEastAsia" w:hAnsiTheme="minorEastAsia" w:cs="宋体" w:hint="eastAsia"/>
          <w:kern w:val="0"/>
          <w:sz w:val="24"/>
          <w:lang w:bidi="ar"/>
        </w:rPr>
        <w:t>4.7 无效标书的认定</w:t>
      </w:r>
    </w:p>
    <w:p w:rsidR="00DC02B9" w:rsidRPr="00A44471" w:rsidRDefault="00474F8E">
      <w:pPr>
        <w:spacing w:line="360" w:lineRule="auto"/>
        <w:ind w:firstLineChars="200" w:firstLine="480"/>
        <w:rPr>
          <w:rFonts w:asciiTheme="minorEastAsia" w:eastAsiaTheme="minorEastAsia" w:hAnsiTheme="minorEastAsia" w:cs="宋体"/>
          <w:kern w:val="0"/>
          <w:sz w:val="24"/>
          <w:lang w:bidi="ar"/>
        </w:rPr>
      </w:pPr>
      <w:r w:rsidRPr="00A44471">
        <w:rPr>
          <w:rFonts w:asciiTheme="minorEastAsia" w:eastAsiaTheme="minorEastAsia" w:hAnsiTheme="minorEastAsia" w:cs="宋体" w:hint="eastAsia"/>
          <w:kern w:val="0"/>
          <w:sz w:val="24"/>
          <w:lang w:bidi="ar"/>
        </w:rPr>
        <w:t>投标文件出现（但不限于）下列情况之一将被认定为无效标书：</w:t>
      </w:r>
    </w:p>
    <w:p w:rsidR="00DC02B9" w:rsidRPr="00A44471" w:rsidRDefault="00474F8E">
      <w:pPr>
        <w:spacing w:line="360" w:lineRule="auto"/>
        <w:ind w:firstLineChars="200" w:firstLine="480"/>
        <w:rPr>
          <w:rFonts w:asciiTheme="minorEastAsia" w:eastAsiaTheme="minorEastAsia" w:hAnsiTheme="minorEastAsia" w:cs="宋体"/>
          <w:kern w:val="0"/>
          <w:sz w:val="24"/>
          <w:lang w:bidi="ar"/>
        </w:rPr>
      </w:pPr>
      <w:r w:rsidRPr="00A44471">
        <w:rPr>
          <w:rFonts w:asciiTheme="minorEastAsia" w:eastAsiaTheme="minorEastAsia" w:hAnsiTheme="minorEastAsia" w:cs="宋体" w:hint="eastAsia"/>
          <w:kern w:val="0"/>
          <w:sz w:val="24"/>
          <w:lang w:bidi="ar"/>
        </w:rPr>
        <w:t>（1）资格证明文件未达到要求的。</w:t>
      </w:r>
    </w:p>
    <w:p w:rsidR="00DC02B9" w:rsidRPr="00A44471" w:rsidRDefault="00474F8E">
      <w:pPr>
        <w:spacing w:line="360" w:lineRule="auto"/>
        <w:ind w:firstLineChars="200" w:firstLine="480"/>
        <w:rPr>
          <w:rFonts w:asciiTheme="minorEastAsia" w:eastAsiaTheme="minorEastAsia" w:hAnsiTheme="minorEastAsia" w:cs="宋体"/>
          <w:kern w:val="0"/>
          <w:sz w:val="24"/>
          <w:lang w:bidi="ar"/>
        </w:rPr>
      </w:pPr>
      <w:r w:rsidRPr="00A44471">
        <w:rPr>
          <w:rFonts w:asciiTheme="minorEastAsia" w:eastAsiaTheme="minorEastAsia" w:hAnsiTheme="minorEastAsia" w:cs="宋体" w:hint="eastAsia"/>
          <w:kern w:val="0"/>
          <w:sz w:val="24"/>
          <w:lang w:bidi="ar"/>
        </w:rPr>
        <w:t>（2）主要技术规格和参数不能满足招标书要求的。</w:t>
      </w:r>
    </w:p>
    <w:p w:rsidR="00DC02B9" w:rsidRPr="00A44471" w:rsidRDefault="00474F8E">
      <w:pPr>
        <w:spacing w:line="360" w:lineRule="auto"/>
        <w:ind w:firstLineChars="200" w:firstLine="480"/>
        <w:rPr>
          <w:rFonts w:asciiTheme="minorEastAsia" w:eastAsiaTheme="minorEastAsia" w:hAnsiTheme="minorEastAsia" w:cs="宋体"/>
          <w:kern w:val="0"/>
          <w:sz w:val="24"/>
          <w:lang w:bidi="ar"/>
        </w:rPr>
      </w:pPr>
      <w:r w:rsidRPr="00A44471">
        <w:rPr>
          <w:rFonts w:asciiTheme="minorEastAsia" w:eastAsiaTheme="minorEastAsia" w:hAnsiTheme="minorEastAsia" w:cs="宋体" w:hint="eastAsia"/>
          <w:kern w:val="0"/>
          <w:sz w:val="24"/>
          <w:lang w:bidi="ar"/>
        </w:rPr>
        <w:t>（3）质量保修服务期未达到要求的。</w:t>
      </w:r>
    </w:p>
    <w:p w:rsidR="00DC02B9" w:rsidRPr="00A44471" w:rsidRDefault="00474F8E">
      <w:pPr>
        <w:spacing w:line="360" w:lineRule="auto"/>
        <w:ind w:firstLineChars="200" w:firstLine="480"/>
        <w:rPr>
          <w:rFonts w:asciiTheme="minorEastAsia" w:eastAsiaTheme="minorEastAsia" w:hAnsiTheme="minorEastAsia" w:cs="宋体"/>
          <w:kern w:val="0"/>
          <w:sz w:val="24"/>
          <w:lang w:bidi="ar"/>
        </w:rPr>
      </w:pPr>
      <w:r w:rsidRPr="00A44471">
        <w:rPr>
          <w:rFonts w:asciiTheme="minorEastAsia" w:eastAsiaTheme="minorEastAsia" w:hAnsiTheme="minorEastAsia" w:cs="宋体" w:hint="eastAsia"/>
          <w:kern w:val="0"/>
          <w:sz w:val="24"/>
          <w:lang w:bidi="ar"/>
        </w:rPr>
        <w:t>（4）有损害招标人利益的规定的。</w:t>
      </w:r>
    </w:p>
    <w:p w:rsidR="00DC02B9" w:rsidRPr="00A44471" w:rsidRDefault="00474F8E">
      <w:pPr>
        <w:spacing w:line="360" w:lineRule="auto"/>
        <w:ind w:firstLineChars="200" w:firstLine="480"/>
        <w:rPr>
          <w:rFonts w:asciiTheme="minorEastAsia" w:eastAsiaTheme="minorEastAsia" w:hAnsiTheme="minorEastAsia" w:cs="宋体"/>
          <w:kern w:val="0"/>
          <w:sz w:val="24"/>
          <w:lang w:bidi="ar"/>
        </w:rPr>
      </w:pPr>
      <w:r w:rsidRPr="00A44471">
        <w:rPr>
          <w:rFonts w:asciiTheme="minorEastAsia" w:eastAsiaTheme="minorEastAsia" w:hAnsiTheme="minorEastAsia" w:cs="宋体" w:hint="eastAsia"/>
          <w:kern w:val="0"/>
          <w:sz w:val="24"/>
          <w:lang w:bidi="ar"/>
        </w:rPr>
        <w:t>（5）其它未按招标文件要求投标的。</w:t>
      </w:r>
    </w:p>
    <w:p w:rsidR="00DC02B9" w:rsidRPr="00A44471" w:rsidRDefault="00474F8E">
      <w:pPr>
        <w:spacing w:line="360" w:lineRule="auto"/>
        <w:ind w:firstLineChars="200" w:firstLine="480"/>
        <w:rPr>
          <w:rFonts w:asciiTheme="minorEastAsia" w:eastAsiaTheme="minorEastAsia" w:hAnsiTheme="minorEastAsia" w:cs="宋体"/>
          <w:kern w:val="0"/>
          <w:sz w:val="24"/>
          <w:lang w:bidi="ar"/>
        </w:rPr>
      </w:pPr>
      <w:r w:rsidRPr="00A44471">
        <w:rPr>
          <w:rFonts w:asciiTheme="minorEastAsia" w:eastAsiaTheme="minorEastAsia" w:hAnsiTheme="minorEastAsia" w:cs="宋体" w:hint="eastAsia"/>
          <w:kern w:val="0"/>
          <w:sz w:val="24"/>
          <w:lang w:bidi="ar"/>
        </w:rPr>
        <w:t>4.8 投标人在投标截止日期前可以撤标，但在投标截止日期后不允许撤标。</w:t>
      </w:r>
    </w:p>
    <w:p w:rsidR="00DC02B9" w:rsidRPr="00A44471" w:rsidRDefault="00474F8E">
      <w:pPr>
        <w:spacing w:line="360" w:lineRule="auto"/>
        <w:ind w:firstLineChars="200" w:firstLine="480"/>
        <w:rPr>
          <w:rFonts w:asciiTheme="minorEastAsia" w:eastAsiaTheme="minorEastAsia" w:hAnsiTheme="minorEastAsia" w:cs="宋体"/>
          <w:kern w:val="0"/>
          <w:sz w:val="24"/>
          <w:lang w:bidi="ar"/>
        </w:rPr>
      </w:pPr>
      <w:r w:rsidRPr="00A44471">
        <w:rPr>
          <w:rFonts w:asciiTheme="minorEastAsia" w:eastAsiaTheme="minorEastAsia" w:hAnsiTheme="minorEastAsia" w:cs="宋体" w:hint="eastAsia"/>
          <w:kern w:val="0"/>
          <w:sz w:val="24"/>
          <w:lang w:bidi="ar"/>
        </w:rPr>
        <w:t>4.9 投标截止后，如投标人少于3名，招标人有权选择其他采购方式或终止本次招标。</w:t>
      </w:r>
    </w:p>
    <w:p w:rsidR="00DC02B9" w:rsidRPr="00A44471" w:rsidRDefault="00474F8E">
      <w:pPr>
        <w:spacing w:line="360" w:lineRule="auto"/>
        <w:ind w:firstLineChars="200" w:firstLine="482"/>
        <w:rPr>
          <w:rFonts w:asciiTheme="minorEastAsia" w:eastAsiaTheme="minorEastAsia" w:hAnsiTheme="minorEastAsia" w:cs="宋体"/>
          <w:b/>
          <w:kern w:val="0"/>
          <w:sz w:val="24"/>
          <w:lang w:bidi="ar"/>
        </w:rPr>
      </w:pPr>
      <w:r w:rsidRPr="00A44471">
        <w:rPr>
          <w:rFonts w:asciiTheme="minorEastAsia" w:eastAsiaTheme="minorEastAsia" w:hAnsiTheme="minorEastAsia" w:cs="宋体" w:hint="eastAsia"/>
          <w:b/>
          <w:kern w:val="0"/>
          <w:sz w:val="24"/>
          <w:lang w:bidi="ar"/>
        </w:rPr>
        <w:t>五、评标定标</w:t>
      </w:r>
    </w:p>
    <w:p w:rsidR="00DC02B9" w:rsidRPr="00A44471" w:rsidRDefault="00474F8E">
      <w:pPr>
        <w:spacing w:line="360" w:lineRule="auto"/>
        <w:ind w:firstLineChars="200" w:firstLine="480"/>
        <w:rPr>
          <w:rFonts w:asciiTheme="minorEastAsia" w:eastAsiaTheme="minorEastAsia" w:hAnsiTheme="minorEastAsia" w:cs="宋体"/>
          <w:kern w:val="0"/>
          <w:sz w:val="24"/>
          <w:lang w:bidi="ar"/>
        </w:rPr>
      </w:pPr>
      <w:r w:rsidRPr="00A44471">
        <w:rPr>
          <w:rFonts w:asciiTheme="minorEastAsia" w:eastAsiaTheme="minorEastAsia" w:hAnsiTheme="minorEastAsia" w:cs="宋体" w:hint="eastAsia"/>
          <w:kern w:val="0"/>
          <w:sz w:val="24"/>
          <w:lang w:bidi="ar"/>
        </w:rPr>
        <w:t>5.1招标人组成评标小组进行评标。</w:t>
      </w:r>
    </w:p>
    <w:p w:rsidR="00DC02B9" w:rsidRPr="00A44471" w:rsidRDefault="00474F8E">
      <w:pPr>
        <w:widowControl/>
        <w:spacing w:line="360" w:lineRule="auto"/>
        <w:ind w:firstLineChars="200" w:firstLine="480"/>
        <w:jc w:val="left"/>
        <w:rPr>
          <w:rFonts w:asciiTheme="minorEastAsia" w:eastAsiaTheme="minorEastAsia" w:hAnsiTheme="minorEastAsia" w:cs="宋体"/>
          <w:kern w:val="0"/>
          <w:sz w:val="24"/>
          <w:lang w:bidi="ar"/>
        </w:rPr>
      </w:pPr>
      <w:r w:rsidRPr="00A44471">
        <w:rPr>
          <w:rFonts w:asciiTheme="minorEastAsia" w:eastAsiaTheme="minorEastAsia" w:hAnsiTheme="minorEastAsia" w:cs="宋体" w:hint="eastAsia"/>
          <w:kern w:val="0"/>
          <w:sz w:val="24"/>
          <w:lang w:bidi="ar"/>
        </w:rPr>
        <w:t>5.2参加投标的合格投标人应不少于3家，否则视同废标。</w:t>
      </w:r>
    </w:p>
    <w:p w:rsidR="00DC02B9" w:rsidRPr="00A44471" w:rsidRDefault="00474F8E">
      <w:pPr>
        <w:widowControl/>
        <w:spacing w:line="360" w:lineRule="auto"/>
        <w:ind w:firstLineChars="200" w:firstLine="480"/>
        <w:jc w:val="left"/>
        <w:rPr>
          <w:rFonts w:asciiTheme="minorEastAsia" w:eastAsiaTheme="minorEastAsia" w:hAnsiTheme="minorEastAsia" w:cs="宋体"/>
          <w:kern w:val="0"/>
          <w:sz w:val="24"/>
          <w:lang w:bidi="ar"/>
        </w:rPr>
      </w:pPr>
      <w:r w:rsidRPr="00A44471">
        <w:rPr>
          <w:rFonts w:asciiTheme="minorEastAsia" w:eastAsiaTheme="minorEastAsia" w:hAnsiTheme="minorEastAsia" w:cs="宋体" w:hint="eastAsia"/>
          <w:kern w:val="0"/>
          <w:sz w:val="24"/>
          <w:lang w:bidi="ar"/>
        </w:rPr>
        <w:t>5.3以符合招标文件要求的综合评标。</w:t>
      </w:r>
    </w:p>
    <w:p w:rsidR="00DC02B9" w:rsidRPr="00A44471" w:rsidRDefault="00474F8E">
      <w:pPr>
        <w:widowControl/>
        <w:spacing w:line="360" w:lineRule="auto"/>
        <w:ind w:firstLineChars="200" w:firstLine="482"/>
        <w:jc w:val="left"/>
        <w:rPr>
          <w:rFonts w:asciiTheme="minorEastAsia" w:eastAsiaTheme="minorEastAsia" w:hAnsiTheme="minorEastAsia" w:cs="宋体"/>
          <w:b/>
          <w:kern w:val="0"/>
          <w:sz w:val="24"/>
          <w:lang w:bidi="ar"/>
        </w:rPr>
      </w:pPr>
      <w:r w:rsidRPr="00A44471">
        <w:rPr>
          <w:rFonts w:asciiTheme="minorEastAsia" w:eastAsiaTheme="minorEastAsia" w:hAnsiTheme="minorEastAsia" w:cs="宋体" w:hint="eastAsia"/>
          <w:b/>
          <w:kern w:val="0"/>
          <w:sz w:val="24"/>
          <w:lang w:bidi="ar"/>
        </w:rPr>
        <w:t>六、合同主要条款</w:t>
      </w:r>
    </w:p>
    <w:p w:rsidR="00DC02B9" w:rsidRPr="00A44471" w:rsidRDefault="00474F8E">
      <w:pPr>
        <w:spacing w:line="360" w:lineRule="auto"/>
        <w:ind w:firstLineChars="200" w:firstLine="480"/>
        <w:rPr>
          <w:rFonts w:asciiTheme="minorEastAsia" w:eastAsiaTheme="minorEastAsia" w:hAnsiTheme="minorEastAsia" w:cs="宋体"/>
          <w:kern w:val="0"/>
          <w:sz w:val="24"/>
          <w:lang w:bidi="ar"/>
        </w:rPr>
      </w:pPr>
      <w:r w:rsidRPr="00A44471">
        <w:rPr>
          <w:rFonts w:asciiTheme="minorEastAsia" w:eastAsiaTheme="minorEastAsia" w:hAnsiTheme="minorEastAsia" w:cs="宋体" w:hint="eastAsia"/>
          <w:kern w:val="0"/>
          <w:sz w:val="24"/>
          <w:lang w:bidi="ar"/>
        </w:rPr>
        <w:t>6.1 签订合同日期</w:t>
      </w:r>
    </w:p>
    <w:p w:rsidR="00DC02B9" w:rsidRPr="00A44471" w:rsidRDefault="00474F8E">
      <w:pPr>
        <w:widowControl/>
        <w:spacing w:line="360" w:lineRule="auto"/>
        <w:ind w:firstLineChars="200" w:firstLine="480"/>
        <w:jc w:val="left"/>
        <w:rPr>
          <w:rFonts w:asciiTheme="minorEastAsia" w:eastAsiaTheme="minorEastAsia" w:hAnsiTheme="minorEastAsia" w:cs="宋体"/>
          <w:kern w:val="0"/>
          <w:sz w:val="24"/>
          <w:lang w:bidi="ar"/>
        </w:rPr>
      </w:pPr>
      <w:r w:rsidRPr="00A44471">
        <w:rPr>
          <w:rFonts w:asciiTheme="minorEastAsia" w:eastAsiaTheme="minorEastAsia" w:hAnsiTheme="minorEastAsia" w:cs="宋体" w:hint="eastAsia"/>
          <w:kern w:val="0"/>
          <w:sz w:val="24"/>
          <w:lang w:bidi="ar"/>
        </w:rPr>
        <w:t>中标后五个工作日内签订合同。</w:t>
      </w:r>
    </w:p>
    <w:p w:rsidR="00DC02B9" w:rsidRPr="00A44471" w:rsidRDefault="00474F8E">
      <w:pPr>
        <w:spacing w:line="360" w:lineRule="auto"/>
        <w:ind w:firstLineChars="200" w:firstLine="480"/>
        <w:rPr>
          <w:rFonts w:asciiTheme="minorEastAsia" w:eastAsiaTheme="minorEastAsia" w:hAnsiTheme="minorEastAsia" w:cs="宋体"/>
          <w:kern w:val="0"/>
          <w:sz w:val="24"/>
          <w:lang w:bidi="ar"/>
        </w:rPr>
      </w:pPr>
      <w:r w:rsidRPr="00A44471">
        <w:rPr>
          <w:rFonts w:asciiTheme="minorEastAsia" w:eastAsiaTheme="minorEastAsia" w:hAnsiTheme="minorEastAsia" w:cs="宋体" w:hint="eastAsia"/>
          <w:kern w:val="0"/>
          <w:sz w:val="24"/>
          <w:lang w:bidi="ar"/>
        </w:rPr>
        <w:t>6.2 签订合同地点</w:t>
      </w:r>
    </w:p>
    <w:p w:rsidR="00DC02B9" w:rsidRPr="00A44471" w:rsidRDefault="00474F8E">
      <w:pPr>
        <w:spacing w:line="360" w:lineRule="auto"/>
        <w:ind w:firstLineChars="200" w:firstLine="480"/>
        <w:rPr>
          <w:rFonts w:asciiTheme="minorEastAsia" w:eastAsiaTheme="minorEastAsia" w:hAnsiTheme="minorEastAsia" w:cs="宋体"/>
          <w:kern w:val="0"/>
          <w:sz w:val="24"/>
          <w:lang w:bidi="ar"/>
        </w:rPr>
      </w:pPr>
      <w:r w:rsidRPr="00A44471">
        <w:rPr>
          <w:rFonts w:asciiTheme="minorEastAsia" w:eastAsiaTheme="minorEastAsia" w:hAnsiTheme="minorEastAsia" w:cs="宋体" w:hint="eastAsia"/>
          <w:kern w:val="0"/>
          <w:sz w:val="24"/>
          <w:lang w:bidi="ar"/>
        </w:rPr>
        <w:t>福建省长</w:t>
      </w:r>
      <w:proofErr w:type="gramStart"/>
      <w:r w:rsidRPr="00A44471">
        <w:rPr>
          <w:rFonts w:asciiTheme="minorEastAsia" w:eastAsiaTheme="minorEastAsia" w:hAnsiTheme="minorEastAsia" w:cs="宋体" w:hint="eastAsia"/>
          <w:kern w:val="0"/>
          <w:sz w:val="24"/>
          <w:lang w:bidi="ar"/>
        </w:rPr>
        <w:t>汀</w:t>
      </w:r>
      <w:proofErr w:type="gramEnd"/>
      <w:r w:rsidRPr="00A44471">
        <w:rPr>
          <w:rFonts w:asciiTheme="minorEastAsia" w:eastAsiaTheme="minorEastAsia" w:hAnsiTheme="minorEastAsia" w:cs="宋体" w:hint="eastAsia"/>
          <w:kern w:val="0"/>
          <w:sz w:val="24"/>
          <w:lang w:bidi="ar"/>
        </w:rPr>
        <w:t>县汀州镇江滨中路41号。</w:t>
      </w:r>
    </w:p>
    <w:p w:rsidR="00DC02B9" w:rsidRPr="00A44471" w:rsidRDefault="00474F8E">
      <w:pPr>
        <w:spacing w:line="360" w:lineRule="auto"/>
        <w:ind w:firstLineChars="200" w:firstLine="482"/>
        <w:rPr>
          <w:rFonts w:asciiTheme="minorEastAsia" w:eastAsiaTheme="minorEastAsia" w:hAnsiTheme="minorEastAsia" w:cs="宋体"/>
          <w:b/>
          <w:kern w:val="0"/>
          <w:sz w:val="24"/>
          <w:lang w:bidi="ar"/>
        </w:rPr>
      </w:pPr>
      <w:r w:rsidRPr="00A44471">
        <w:rPr>
          <w:rFonts w:asciiTheme="minorEastAsia" w:eastAsiaTheme="minorEastAsia" w:hAnsiTheme="minorEastAsia" w:cs="宋体" w:hint="eastAsia"/>
          <w:b/>
          <w:kern w:val="0"/>
          <w:sz w:val="24"/>
          <w:lang w:bidi="ar"/>
        </w:rPr>
        <w:t>七、投标保证</w:t>
      </w:r>
    </w:p>
    <w:p w:rsidR="00DC02B9" w:rsidRPr="00A44471" w:rsidRDefault="00474F8E">
      <w:pPr>
        <w:spacing w:line="360" w:lineRule="auto"/>
        <w:ind w:firstLineChars="200" w:firstLine="480"/>
        <w:rPr>
          <w:rFonts w:asciiTheme="minorEastAsia" w:eastAsiaTheme="minorEastAsia" w:hAnsiTheme="minorEastAsia" w:cs="宋体"/>
          <w:kern w:val="0"/>
          <w:sz w:val="24"/>
          <w:lang w:bidi="ar"/>
        </w:rPr>
      </w:pPr>
      <w:r w:rsidRPr="00A44471">
        <w:rPr>
          <w:rFonts w:asciiTheme="minorEastAsia" w:eastAsiaTheme="minorEastAsia" w:hAnsiTheme="minorEastAsia" w:cs="宋体" w:hint="eastAsia"/>
          <w:kern w:val="0"/>
          <w:sz w:val="24"/>
          <w:lang w:bidi="ar"/>
        </w:rPr>
        <w:t>投标保证金</w:t>
      </w:r>
      <w:r w:rsidRPr="00A44471">
        <w:rPr>
          <w:rFonts w:asciiTheme="minorEastAsia" w:eastAsiaTheme="minorEastAsia" w:hAnsiTheme="minorEastAsia" w:cs="宋体" w:hint="eastAsia"/>
          <w:kern w:val="0"/>
          <w:sz w:val="24"/>
          <w:shd w:val="clear" w:color="auto" w:fill="FFFFFF"/>
        </w:rPr>
        <w:t>壹万</w:t>
      </w:r>
      <w:r w:rsidRPr="00A44471">
        <w:rPr>
          <w:rFonts w:asciiTheme="minorEastAsia" w:eastAsiaTheme="minorEastAsia" w:hAnsiTheme="minorEastAsia" w:cs="宋体" w:hint="eastAsia"/>
          <w:kern w:val="0"/>
          <w:sz w:val="24"/>
          <w:lang w:bidi="ar"/>
        </w:rPr>
        <w:t>元（未中标者退还；中标者投标押金将转为履约担保金，在采购项目全部验收合格后退还）。</w:t>
      </w:r>
    </w:p>
    <w:p w:rsidR="00DC02B9" w:rsidRPr="00A44471" w:rsidRDefault="00474F8E">
      <w:pPr>
        <w:spacing w:line="360" w:lineRule="auto"/>
        <w:ind w:firstLineChars="200" w:firstLine="482"/>
        <w:rPr>
          <w:rFonts w:asciiTheme="minorEastAsia" w:eastAsiaTheme="minorEastAsia" w:hAnsiTheme="minorEastAsia" w:cs="宋体"/>
          <w:kern w:val="0"/>
          <w:sz w:val="24"/>
          <w:lang w:bidi="ar"/>
        </w:rPr>
      </w:pPr>
      <w:r w:rsidRPr="00A44471">
        <w:rPr>
          <w:rFonts w:asciiTheme="minorEastAsia" w:eastAsiaTheme="minorEastAsia" w:hAnsiTheme="minorEastAsia" w:cs="宋体" w:hint="eastAsia"/>
          <w:b/>
          <w:kern w:val="0"/>
          <w:sz w:val="24"/>
          <w:lang w:bidi="ar"/>
        </w:rPr>
        <w:t>八、其他：</w:t>
      </w:r>
      <w:r w:rsidRPr="00A44471">
        <w:rPr>
          <w:rFonts w:asciiTheme="minorEastAsia" w:eastAsiaTheme="minorEastAsia" w:hAnsiTheme="minorEastAsia" w:cs="宋体" w:hint="eastAsia"/>
          <w:kern w:val="0"/>
          <w:sz w:val="24"/>
          <w:lang w:bidi="ar"/>
        </w:rPr>
        <w:t>本标书的解释权归福建省长汀职业中专学校</w:t>
      </w:r>
    </w:p>
    <w:p w:rsidR="00DC02B9" w:rsidRPr="00A44471" w:rsidRDefault="00474F8E">
      <w:pPr>
        <w:spacing w:line="360" w:lineRule="auto"/>
        <w:ind w:firstLineChars="200" w:firstLine="480"/>
        <w:rPr>
          <w:rFonts w:asciiTheme="minorEastAsia" w:eastAsiaTheme="minorEastAsia" w:hAnsiTheme="minorEastAsia" w:cs="宋体"/>
          <w:kern w:val="0"/>
          <w:sz w:val="24"/>
          <w:lang w:bidi="ar"/>
        </w:rPr>
      </w:pPr>
      <w:r w:rsidRPr="00A44471">
        <w:rPr>
          <w:rFonts w:asciiTheme="minorEastAsia" w:eastAsiaTheme="minorEastAsia" w:hAnsiTheme="minorEastAsia" w:cs="宋体" w:hint="eastAsia"/>
          <w:kern w:val="0"/>
          <w:sz w:val="24"/>
          <w:lang w:bidi="ar"/>
        </w:rPr>
        <w:t>。</w:t>
      </w:r>
    </w:p>
    <w:p w:rsidR="00DC02B9" w:rsidRPr="00A44471" w:rsidRDefault="00DC02B9">
      <w:pPr>
        <w:spacing w:line="360" w:lineRule="auto"/>
        <w:jc w:val="center"/>
        <w:rPr>
          <w:rFonts w:ascii="宋体" w:hAnsi="宋体" w:cs="宋体"/>
          <w:b/>
          <w:kern w:val="0"/>
          <w:sz w:val="24"/>
          <w:lang w:bidi="ar"/>
        </w:rPr>
      </w:pPr>
    </w:p>
    <w:p w:rsidR="00106816" w:rsidRPr="00A44471" w:rsidRDefault="00106816" w:rsidP="00106816">
      <w:pPr>
        <w:pStyle w:val="Flietext"/>
        <w:rPr>
          <w:lang w:bidi="ar"/>
        </w:rPr>
      </w:pPr>
    </w:p>
    <w:p w:rsidR="00106816" w:rsidRPr="00A44471" w:rsidRDefault="00106816" w:rsidP="00106816">
      <w:pPr>
        <w:pStyle w:val="Flietext"/>
        <w:rPr>
          <w:lang w:bidi="ar"/>
        </w:rPr>
      </w:pPr>
    </w:p>
    <w:p w:rsidR="00DC02B9" w:rsidRPr="00A44471" w:rsidRDefault="00474F8E">
      <w:pPr>
        <w:widowControl/>
        <w:spacing w:before="75" w:after="75"/>
        <w:jc w:val="center"/>
        <w:rPr>
          <w:rFonts w:ascii="宋体" w:hAnsi="宋体" w:cs="宋体"/>
          <w:kern w:val="0"/>
          <w:sz w:val="24"/>
        </w:rPr>
      </w:pPr>
      <w:r w:rsidRPr="00A44471">
        <w:rPr>
          <w:rFonts w:ascii="宋体" w:hAnsi="宋体" w:cs="宋体"/>
          <w:b/>
          <w:bCs/>
          <w:kern w:val="0"/>
          <w:sz w:val="32"/>
        </w:rPr>
        <w:lastRenderedPageBreak/>
        <w:t> 投标文件格式</w:t>
      </w:r>
    </w:p>
    <w:p w:rsidR="00DC02B9" w:rsidRPr="00A44471" w:rsidRDefault="00474F8E">
      <w:pPr>
        <w:widowControl/>
        <w:spacing w:before="100" w:beforeAutospacing="1" w:after="100" w:afterAutospacing="1"/>
        <w:jc w:val="center"/>
        <w:rPr>
          <w:rFonts w:ascii="宋体" w:hAnsi="宋体" w:cs="宋体"/>
          <w:kern w:val="0"/>
          <w:sz w:val="24"/>
        </w:rPr>
      </w:pPr>
      <w:r w:rsidRPr="00A44471">
        <w:rPr>
          <w:rFonts w:ascii="宋体" w:hAnsi="宋体" w:cs="宋体"/>
          <w:b/>
          <w:bCs/>
          <w:kern w:val="0"/>
          <w:sz w:val="29"/>
        </w:rPr>
        <w:t>封面格式</w:t>
      </w:r>
    </w:p>
    <w:p w:rsidR="00DC02B9" w:rsidRPr="00A44471" w:rsidRDefault="00DC02B9">
      <w:pPr>
        <w:widowControl/>
        <w:spacing w:before="100" w:beforeAutospacing="1" w:after="100" w:afterAutospacing="1"/>
        <w:jc w:val="left"/>
        <w:rPr>
          <w:rFonts w:ascii="宋体" w:hAnsi="宋体" w:cs="宋体"/>
          <w:kern w:val="0"/>
          <w:sz w:val="24"/>
        </w:rPr>
      </w:pPr>
    </w:p>
    <w:p w:rsidR="00DC02B9" w:rsidRPr="00A44471" w:rsidRDefault="00474F8E">
      <w:pPr>
        <w:widowControl/>
        <w:spacing w:before="100" w:beforeAutospacing="1" w:after="100" w:afterAutospacing="1"/>
        <w:jc w:val="center"/>
        <w:rPr>
          <w:rFonts w:ascii="宋体" w:hAnsi="宋体" w:cs="宋体"/>
          <w:kern w:val="0"/>
          <w:sz w:val="24"/>
        </w:rPr>
      </w:pPr>
      <w:r w:rsidRPr="00A44471">
        <w:rPr>
          <w:rFonts w:ascii="宋体" w:hAnsi="宋体" w:cs="宋体"/>
          <w:b/>
          <w:bCs/>
          <w:kern w:val="0"/>
          <w:sz w:val="48"/>
        </w:rPr>
        <w:t>投标文件</w:t>
      </w:r>
    </w:p>
    <w:p w:rsidR="00DC02B9" w:rsidRPr="00A44471" w:rsidRDefault="00DC02B9">
      <w:pPr>
        <w:widowControl/>
        <w:spacing w:before="100" w:beforeAutospacing="1" w:after="100" w:afterAutospacing="1"/>
        <w:jc w:val="center"/>
        <w:rPr>
          <w:rFonts w:ascii="宋体" w:hAnsi="宋体" w:cs="宋体"/>
          <w:kern w:val="0"/>
          <w:sz w:val="24"/>
        </w:rPr>
      </w:pP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 w:val="36"/>
          <w:szCs w:val="36"/>
        </w:rPr>
        <w:t> </w:t>
      </w:r>
    </w:p>
    <w:p w:rsidR="00DC02B9" w:rsidRPr="00A44471" w:rsidRDefault="00474F8E">
      <w:pPr>
        <w:widowControl/>
        <w:spacing w:before="100" w:beforeAutospacing="1" w:after="100" w:afterAutospacing="1"/>
        <w:jc w:val="center"/>
        <w:rPr>
          <w:rFonts w:ascii="宋体" w:hAnsi="宋体" w:cs="宋体"/>
          <w:kern w:val="0"/>
          <w:sz w:val="24"/>
        </w:rPr>
      </w:pPr>
      <w:r w:rsidRPr="00A44471">
        <w:rPr>
          <w:rFonts w:ascii="宋体" w:hAnsi="宋体" w:cs="宋体"/>
          <w:b/>
          <w:bCs/>
          <w:kern w:val="0"/>
          <w:sz w:val="36"/>
          <w:u w:val="single"/>
        </w:rPr>
        <w:t>（填写正本或副本）</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 w:val="36"/>
          <w:szCs w:val="36"/>
        </w:rPr>
        <w:t> </w:t>
      </w:r>
    </w:p>
    <w:p w:rsidR="00DC02B9" w:rsidRPr="00A44471" w:rsidRDefault="00474F8E">
      <w:pPr>
        <w:widowControl/>
        <w:spacing w:before="100" w:beforeAutospacing="1" w:after="100" w:afterAutospacing="1"/>
        <w:ind w:firstLine="1920"/>
        <w:jc w:val="left"/>
        <w:rPr>
          <w:rFonts w:ascii="宋体" w:hAnsi="宋体" w:cs="宋体"/>
          <w:kern w:val="0"/>
          <w:sz w:val="24"/>
        </w:rPr>
      </w:pPr>
      <w:r w:rsidRPr="00A44471">
        <w:rPr>
          <w:rFonts w:ascii="宋体" w:hAnsi="宋体" w:cs="宋体"/>
          <w:b/>
          <w:bCs/>
          <w:kern w:val="0"/>
          <w:sz w:val="32"/>
        </w:rPr>
        <w:t>项目名称：</w:t>
      </w:r>
      <w:r w:rsidRPr="00A44471">
        <w:rPr>
          <w:rFonts w:ascii="宋体" w:hAnsi="宋体" w:cs="宋体"/>
          <w:b/>
          <w:bCs/>
          <w:kern w:val="0"/>
          <w:sz w:val="32"/>
          <w:u w:val="single"/>
        </w:rPr>
        <w:t>（由投标人填写）</w:t>
      </w:r>
    </w:p>
    <w:p w:rsidR="00DC02B9" w:rsidRPr="00A44471" w:rsidRDefault="00474F8E">
      <w:pPr>
        <w:widowControl/>
        <w:spacing w:before="100" w:beforeAutospacing="1" w:after="100" w:afterAutospacing="1"/>
        <w:ind w:firstLine="1920"/>
        <w:jc w:val="left"/>
        <w:rPr>
          <w:rFonts w:ascii="宋体" w:hAnsi="宋体" w:cs="宋体"/>
          <w:kern w:val="0"/>
          <w:sz w:val="24"/>
        </w:rPr>
      </w:pPr>
      <w:r w:rsidRPr="00A44471">
        <w:rPr>
          <w:rFonts w:ascii="宋体" w:hAnsi="宋体" w:cs="宋体"/>
          <w:b/>
          <w:bCs/>
          <w:kern w:val="0"/>
          <w:sz w:val="32"/>
        </w:rPr>
        <w:t>备案编号：</w:t>
      </w:r>
      <w:r w:rsidRPr="00A44471">
        <w:rPr>
          <w:rFonts w:ascii="宋体" w:hAnsi="宋体" w:cs="宋体"/>
          <w:b/>
          <w:bCs/>
          <w:kern w:val="0"/>
          <w:sz w:val="32"/>
          <w:u w:val="single"/>
        </w:rPr>
        <w:t>（由投标人填写）</w:t>
      </w:r>
    </w:p>
    <w:p w:rsidR="00DC02B9" w:rsidRPr="00A44471" w:rsidRDefault="00474F8E">
      <w:pPr>
        <w:widowControl/>
        <w:spacing w:before="100" w:beforeAutospacing="1" w:after="100" w:afterAutospacing="1"/>
        <w:ind w:firstLine="1920"/>
        <w:jc w:val="left"/>
        <w:rPr>
          <w:rFonts w:ascii="宋体" w:hAnsi="宋体" w:cs="宋体"/>
          <w:kern w:val="0"/>
          <w:sz w:val="24"/>
        </w:rPr>
      </w:pPr>
      <w:r w:rsidRPr="00A44471">
        <w:rPr>
          <w:rFonts w:ascii="宋体" w:hAnsi="宋体" w:cs="宋体"/>
          <w:b/>
          <w:bCs/>
          <w:kern w:val="0"/>
          <w:sz w:val="32"/>
        </w:rPr>
        <w:t>招标编号：</w:t>
      </w:r>
      <w:r w:rsidRPr="00A44471">
        <w:rPr>
          <w:rFonts w:ascii="宋体" w:hAnsi="宋体" w:cs="宋体"/>
          <w:b/>
          <w:bCs/>
          <w:kern w:val="0"/>
          <w:sz w:val="32"/>
          <w:u w:val="single"/>
        </w:rPr>
        <w:t>（由投标人填写）</w:t>
      </w:r>
    </w:p>
    <w:p w:rsidR="00DC02B9" w:rsidRPr="00A44471" w:rsidRDefault="00474F8E">
      <w:pPr>
        <w:widowControl/>
        <w:spacing w:before="100" w:beforeAutospacing="1" w:after="100" w:afterAutospacing="1"/>
        <w:ind w:firstLine="1920"/>
        <w:jc w:val="left"/>
        <w:rPr>
          <w:rFonts w:ascii="宋体" w:hAnsi="宋体" w:cs="宋体"/>
          <w:kern w:val="0"/>
          <w:sz w:val="24"/>
        </w:rPr>
      </w:pPr>
      <w:r w:rsidRPr="00A44471">
        <w:rPr>
          <w:rFonts w:ascii="宋体" w:hAnsi="宋体" w:cs="宋体"/>
          <w:b/>
          <w:bCs/>
          <w:kern w:val="0"/>
          <w:sz w:val="32"/>
        </w:rPr>
        <w:t>所投合同包：</w:t>
      </w:r>
      <w:r w:rsidRPr="00A44471">
        <w:rPr>
          <w:rFonts w:ascii="宋体" w:hAnsi="宋体" w:cs="宋体"/>
          <w:b/>
          <w:bCs/>
          <w:kern w:val="0"/>
          <w:sz w:val="32"/>
          <w:u w:val="single"/>
        </w:rPr>
        <w:t>（由投标人填写）</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 w:val="36"/>
          <w:szCs w:val="36"/>
        </w:rPr>
        <w:t> </w:t>
      </w:r>
    </w:p>
    <w:p w:rsidR="00DC02B9" w:rsidRPr="00A44471" w:rsidRDefault="00474F8E">
      <w:pPr>
        <w:widowControl/>
        <w:spacing w:before="100" w:beforeAutospacing="1" w:after="100" w:afterAutospacing="1"/>
        <w:jc w:val="center"/>
        <w:rPr>
          <w:rFonts w:ascii="宋体" w:hAnsi="宋体" w:cs="宋体"/>
          <w:kern w:val="0"/>
          <w:sz w:val="24"/>
        </w:rPr>
      </w:pPr>
      <w:r w:rsidRPr="00A44471">
        <w:rPr>
          <w:rFonts w:ascii="宋体" w:hAnsi="宋体" w:cs="宋体"/>
          <w:kern w:val="0"/>
          <w:sz w:val="36"/>
          <w:szCs w:val="36"/>
        </w:rPr>
        <w:t> </w:t>
      </w:r>
      <w:r w:rsidRPr="00A44471">
        <w:rPr>
          <w:rFonts w:ascii="宋体" w:hAnsi="宋体" w:cs="宋体"/>
          <w:b/>
          <w:bCs/>
          <w:kern w:val="0"/>
          <w:sz w:val="32"/>
        </w:rPr>
        <w:t>投标人：</w:t>
      </w:r>
      <w:r w:rsidRPr="00A44471">
        <w:rPr>
          <w:rFonts w:ascii="宋体" w:hAnsi="宋体" w:cs="宋体"/>
          <w:b/>
          <w:bCs/>
          <w:kern w:val="0"/>
          <w:sz w:val="32"/>
          <w:u w:val="single"/>
        </w:rPr>
        <w:t>（填写“全称”）</w:t>
      </w:r>
    </w:p>
    <w:p w:rsidR="00DC02B9" w:rsidRPr="00A44471" w:rsidRDefault="00474F8E">
      <w:pPr>
        <w:widowControl/>
        <w:spacing w:before="100" w:beforeAutospacing="1" w:after="100" w:afterAutospacing="1"/>
        <w:jc w:val="center"/>
        <w:rPr>
          <w:rFonts w:ascii="宋体" w:hAnsi="宋体" w:cs="宋体"/>
          <w:kern w:val="0"/>
          <w:sz w:val="24"/>
        </w:rPr>
      </w:pPr>
      <w:r w:rsidRPr="00A44471">
        <w:rPr>
          <w:rFonts w:ascii="宋体" w:hAnsi="宋体" w:cs="宋体"/>
          <w:b/>
          <w:bCs/>
          <w:kern w:val="0"/>
          <w:sz w:val="32"/>
          <w:u w:val="single"/>
        </w:rPr>
        <w:t>（由投标人填写）</w:t>
      </w:r>
      <w:r w:rsidRPr="00A44471">
        <w:rPr>
          <w:rFonts w:ascii="宋体" w:hAnsi="宋体" w:cs="宋体"/>
          <w:b/>
          <w:bCs/>
          <w:kern w:val="0"/>
          <w:sz w:val="32"/>
        </w:rPr>
        <w:t>年</w:t>
      </w:r>
      <w:r w:rsidRPr="00A44471">
        <w:rPr>
          <w:rFonts w:ascii="宋体" w:hAnsi="宋体" w:cs="宋体"/>
          <w:b/>
          <w:bCs/>
          <w:kern w:val="0"/>
          <w:sz w:val="32"/>
          <w:u w:val="single"/>
        </w:rPr>
        <w:t>（由投标人填写）</w:t>
      </w:r>
      <w:r w:rsidRPr="00A44471">
        <w:rPr>
          <w:rFonts w:ascii="宋体" w:hAnsi="宋体" w:cs="宋体"/>
          <w:b/>
          <w:bCs/>
          <w:kern w:val="0"/>
          <w:sz w:val="32"/>
        </w:rPr>
        <w:t>月</w:t>
      </w:r>
    </w:p>
    <w:p w:rsidR="00DC02B9" w:rsidRPr="00A44471" w:rsidRDefault="00DC02B9">
      <w:pPr>
        <w:widowControl/>
        <w:spacing w:before="100" w:beforeAutospacing="1" w:after="100" w:afterAutospacing="1"/>
        <w:jc w:val="center"/>
        <w:rPr>
          <w:rFonts w:ascii="宋体" w:hAnsi="宋体" w:cs="宋体"/>
          <w:kern w:val="0"/>
          <w:szCs w:val="21"/>
        </w:rPr>
      </w:pPr>
    </w:p>
    <w:p w:rsidR="00106816" w:rsidRPr="00A44471" w:rsidRDefault="00106816" w:rsidP="00106816">
      <w:pPr>
        <w:pStyle w:val="Flietext"/>
      </w:pPr>
    </w:p>
    <w:p w:rsidR="00DC02B9" w:rsidRPr="00A44471" w:rsidRDefault="00474F8E">
      <w:pPr>
        <w:widowControl/>
        <w:spacing w:before="100" w:beforeAutospacing="1" w:after="100" w:afterAutospacing="1"/>
        <w:jc w:val="center"/>
        <w:rPr>
          <w:rFonts w:ascii="宋体" w:hAnsi="宋体" w:cs="宋体"/>
          <w:kern w:val="0"/>
          <w:sz w:val="24"/>
        </w:rPr>
      </w:pPr>
      <w:r w:rsidRPr="00A44471">
        <w:rPr>
          <w:rFonts w:ascii="宋体" w:hAnsi="宋体" w:cs="宋体"/>
          <w:kern w:val="0"/>
          <w:szCs w:val="21"/>
        </w:rPr>
        <w:lastRenderedPageBreak/>
        <w:t> </w:t>
      </w:r>
      <w:r w:rsidRPr="00A44471">
        <w:rPr>
          <w:rFonts w:ascii="宋体" w:hAnsi="宋体" w:cs="宋体"/>
          <w:b/>
          <w:bCs/>
          <w:kern w:val="0"/>
          <w:sz w:val="29"/>
        </w:rPr>
        <w:t>索引</w:t>
      </w:r>
    </w:p>
    <w:p w:rsidR="00DC02B9" w:rsidRPr="00A44471" w:rsidRDefault="00474F8E">
      <w:pPr>
        <w:widowControl/>
        <w:spacing w:before="75" w:after="75" w:line="360" w:lineRule="auto"/>
        <w:ind w:firstLine="480"/>
        <w:jc w:val="left"/>
        <w:rPr>
          <w:rFonts w:ascii="宋体" w:hAnsi="宋体" w:cs="宋体"/>
          <w:kern w:val="0"/>
          <w:sz w:val="24"/>
        </w:rPr>
      </w:pPr>
      <w:r w:rsidRPr="00A44471">
        <w:rPr>
          <w:rFonts w:ascii="宋体" w:hAnsi="宋体" w:cs="宋体" w:hint="eastAsia"/>
          <w:kern w:val="0"/>
          <w:sz w:val="24"/>
        </w:rPr>
        <w:t>一、</w:t>
      </w:r>
      <w:r w:rsidRPr="00A44471">
        <w:rPr>
          <w:rFonts w:ascii="宋体" w:hAnsi="宋体" w:cs="宋体"/>
          <w:kern w:val="0"/>
          <w:sz w:val="24"/>
        </w:rPr>
        <w:t>资格及资信证明部分</w:t>
      </w:r>
    </w:p>
    <w:p w:rsidR="00DC02B9" w:rsidRPr="00A44471" w:rsidRDefault="00474F8E">
      <w:pPr>
        <w:widowControl/>
        <w:spacing w:before="75" w:after="75" w:line="360" w:lineRule="auto"/>
        <w:ind w:firstLineChars="427" w:firstLine="1025"/>
        <w:jc w:val="left"/>
        <w:rPr>
          <w:rFonts w:ascii="宋体" w:hAnsi="宋体" w:cs="宋体"/>
          <w:kern w:val="0"/>
          <w:sz w:val="24"/>
        </w:rPr>
      </w:pPr>
      <w:r w:rsidRPr="00A44471">
        <w:rPr>
          <w:rFonts w:ascii="宋体" w:hAnsi="宋体" w:cs="宋体" w:hint="eastAsia"/>
          <w:kern w:val="0"/>
          <w:sz w:val="24"/>
        </w:rPr>
        <w:t>1、</w:t>
      </w:r>
      <w:r w:rsidRPr="00A44471">
        <w:rPr>
          <w:rFonts w:ascii="宋体" w:hAnsi="宋体" w:cs="宋体"/>
          <w:kern w:val="0"/>
          <w:sz w:val="24"/>
        </w:rPr>
        <w:t>投标函</w:t>
      </w:r>
    </w:p>
    <w:p w:rsidR="00DC02B9" w:rsidRPr="00A44471" w:rsidRDefault="00474F8E">
      <w:pPr>
        <w:widowControl/>
        <w:spacing w:before="75" w:after="75" w:line="360" w:lineRule="auto"/>
        <w:ind w:firstLineChars="427" w:firstLine="1025"/>
        <w:jc w:val="left"/>
        <w:rPr>
          <w:rFonts w:ascii="宋体" w:hAnsi="宋体" w:cs="宋体"/>
          <w:kern w:val="0"/>
          <w:sz w:val="24"/>
        </w:rPr>
      </w:pPr>
      <w:r w:rsidRPr="00A44471">
        <w:rPr>
          <w:rFonts w:ascii="宋体" w:hAnsi="宋体" w:cs="宋体" w:hint="eastAsia"/>
          <w:kern w:val="0"/>
          <w:sz w:val="24"/>
        </w:rPr>
        <w:t>2、</w:t>
      </w:r>
      <w:r w:rsidRPr="00A44471">
        <w:rPr>
          <w:rFonts w:ascii="宋体" w:hAnsi="宋体" w:cs="宋体"/>
          <w:kern w:val="0"/>
          <w:sz w:val="24"/>
        </w:rPr>
        <w:t>投标人的资格及资信证明文件</w:t>
      </w:r>
    </w:p>
    <w:p w:rsidR="00DC02B9" w:rsidRPr="00A44471" w:rsidRDefault="00474F8E">
      <w:pPr>
        <w:widowControl/>
        <w:spacing w:before="75" w:after="75" w:line="360" w:lineRule="auto"/>
        <w:ind w:firstLineChars="427" w:firstLine="1025"/>
        <w:jc w:val="left"/>
        <w:rPr>
          <w:rFonts w:ascii="宋体" w:hAnsi="宋体" w:cs="宋体"/>
          <w:kern w:val="0"/>
          <w:sz w:val="24"/>
        </w:rPr>
      </w:pPr>
      <w:r w:rsidRPr="00A44471">
        <w:rPr>
          <w:rFonts w:ascii="宋体" w:hAnsi="宋体" w:cs="宋体" w:hint="eastAsia"/>
          <w:kern w:val="0"/>
          <w:sz w:val="24"/>
        </w:rPr>
        <w:t>3、</w:t>
      </w:r>
      <w:r w:rsidRPr="00A44471">
        <w:rPr>
          <w:rFonts w:ascii="宋体" w:hAnsi="宋体" w:cs="宋体"/>
          <w:kern w:val="0"/>
          <w:sz w:val="24"/>
        </w:rPr>
        <w:t>投标保证金</w:t>
      </w:r>
    </w:p>
    <w:p w:rsidR="00DC02B9" w:rsidRPr="00A44471" w:rsidRDefault="00474F8E">
      <w:pPr>
        <w:widowControl/>
        <w:spacing w:before="75" w:after="75" w:line="360" w:lineRule="auto"/>
        <w:ind w:firstLine="480"/>
        <w:jc w:val="left"/>
        <w:rPr>
          <w:rFonts w:ascii="宋体" w:hAnsi="宋体" w:cs="宋体"/>
          <w:kern w:val="0"/>
          <w:sz w:val="24"/>
        </w:rPr>
      </w:pPr>
      <w:r w:rsidRPr="00A44471">
        <w:rPr>
          <w:rFonts w:ascii="宋体" w:hAnsi="宋体" w:cs="宋体" w:hint="eastAsia"/>
          <w:kern w:val="0"/>
          <w:sz w:val="24"/>
        </w:rPr>
        <w:t>二、</w:t>
      </w:r>
      <w:r w:rsidRPr="00A44471">
        <w:rPr>
          <w:rFonts w:ascii="宋体" w:hAnsi="宋体" w:cs="宋体"/>
          <w:kern w:val="0"/>
          <w:sz w:val="24"/>
        </w:rPr>
        <w:t>报价</w:t>
      </w:r>
      <w:r w:rsidRPr="00A44471">
        <w:rPr>
          <w:rFonts w:ascii="宋体" w:hAnsi="宋体" w:cs="宋体" w:hint="eastAsia"/>
          <w:kern w:val="0"/>
          <w:sz w:val="24"/>
        </w:rPr>
        <w:t>部分</w:t>
      </w:r>
    </w:p>
    <w:p w:rsidR="00DC02B9" w:rsidRPr="00A44471" w:rsidRDefault="00474F8E">
      <w:pPr>
        <w:pStyle w:val="a9"/>
        <w:ind w:firstLineChars="400" w:firstLine="960"/>
        <w:jc w:val="both"/>
        <w:rPr>
          <w:b w:val="0"/>
          <w:bCs w:val="0"/>
        </w:rPr>
      </w:pPr>
      <w:r w:rsidRPr="00A44471">
        <w:rPr>
          <w:rFonts w:ascii="宋体" w:hAnsi="宋体" w:cs="宋体" w:hint="eastAsia"/>
          <w:b w:val="0"/>
          <w:bCs w:val="0"/>
          <w:kern w:val="0"/>
          <w:sz w:val="24"/>
          <w:szCs w:val="24"/>
        </w:rPr>
        <w:t>1、报价承诺书</w:t>
      </w:r>
    </w:p>
    <w:p w:rsidR="00DC02B9" w:rsidRPr="00A44471" w:rsidRDefault="00474F8E">
      <w:pPr>
        <w:widowControl/>
        <w:spacing w:before="75" w:after="75" w:line="360" w:lineRule="auto"/>
        <w:ind w:firstLine="480"/>
        <w:jc w:val="left"/>
        <w:rPr>
          <w:rFonts w:ascii="宋体" w:hAnsi="宋体" w:cs="宋体"/>
          <w:kern w:val="0"/>
          <w:sz w:val="24"/>
        </w:rPr>
      </w:pPr>
      <w:r w:rsidRPr="00A44471">
        <w:rPr>
          <w:rFonts w:ascii="宋体" w:hAnsi="宋体" w:cs="宋体" w:hint="eastAsia"/>
          <w:kern w:val="0"/>
          <w:sz w:val="24"/>
        </w:rPr>
        <w:t>三、</w:t>
      </w:r>
      <w:r w:rsidRPr="00A44471">
        <w:rPr>
          <w:rFonts w:ascii="宋体" w:hAnsi="宋体" w:cs="宋体"/>
          <w:kern w:val="0"/>
          <w:sz w:val="24"/>
        </w:rPr>
        <w:t>商务</w:t>
      </w:r>
      <w:r w:rsidR="00106816" w:rsidRPr="00A44471">
        <w:rPr>
          <w:rFonts w:ascii="宋体" w:hAnsi="宋体" w:cs="宋体"/>
          <w:kern w:val="0"/>
          <w:sz w:val="24"/>
        </w:rPr>
        <w:t>技术</w:t>
      </w:r>
      <w:r w:rsidRPr="00A44471">
        <w:rPr>
          <w:rFonts w:ascii="宋体" w:hAnsi="宋体" w:cs="宋体"/>
          <w:kern w:val="0"/>
          <w:sz w:val="24"/>
        </w:rPr>
        <w:t>部分</w:t>
      </w:r>
    </w:p>
    <w:p w:rsidR="00DC02B9" w:rsidRPr="00A44471" w:rsidRDefault="00474F8E">
      <w:pPr>
        <w:widowControl/>
        <w:spacing w:before="75" w:after="75" w:line="360" w:lineRule="auto"/>
        <w:ind w:firstLineChars="427" w:firstLine="1025"/>
        <w:jc w:val="left"/>
        <w:rPr>
          <w:rFonts w:ascii="宋体" w:hAnsi="宋体" w:cs="宋体"/>
          <w:kern w:val="0"/>
          <w:sz w:val="24"/>
        </w:rPr>
      </w:pPr>
      <w:r w:rsidRPr="00A44471">
        <w:rPr>
          <w:rFonts w:ascii="宋体" w:hAnsi="宋体" w:cs="宋体" w:hint="eastAsia"/>
          <w:kern w:val="0"/>
          <w:sz w:val="24"/>
        </w:rPr>
        <w:t>1、</w:t>
      </w:r>
      <w:r w:rsidR="00106816" w:rsidRPr="00A44471">
        <w:rPr>
          <w:rFonts w:ascii="宋体" w:hAnsi="宋体" w:cs="宋体"/>
          <w:kern w:val="0"/>
          <w:sz w:val="24"/>
        </w:rPr>
        <w:t>商务</w:t>
      </w:r>
      <w:r w:rsidR="00106816" w:rsidRPr="00A44471">
        <w:rPr>
          <w:rFonts w:ascii="宋体" w:hAnsi="宋体" w:cs="宋体" w:hint="eastAsia"/>
          <w:kern w:val="0"/>
          <w:sz w:val="24"/>
        </w:rPr>
        <w:t>部分评分</w:t>
      </w:r>
      <w:r w:rsidR="00106816" w:rsidRPr="00A44471">
        <w:rPr>
          <w:rFonts w:ascii="宋体" w:hAnsi="宋体" w:cs="宋体"/>
          <w:kern w:val="0"/>
          <w:sz w:val="24"/>
        </w:rPr>
        <w:t>表</w:t>
      </w:r>
    </w:p>
    <w:p w:rsidR="00DC02B9" w:rsidRPr="00A44471" w:rsidRDefault="00474F8E">
      <w:pPr>
        <w:widowControl/>
        <w:spacing w:before="75" w:after="75" w:line="360" w:lineRule="auto"/>
        <w:ind w:firstLineChars="427" w:firstLine="1025"/>
        <w:jc w:val="left"/>
        <w:rPr>
          <w:rFonts w:ascii="宋体" w:hAnsi="宋体" w:cs="宋体"/>
          <w:kern w:val="0"/>
          <w:sz w:val="24"/>
        </w:rPr>
      </w:pPr>
      <w:r w:rsidRPr="00A44471">
        <w:rPr>
          <w:rFonts w:ascii="宋体" w:hAnsi="宋体" w:cs="宋体" w:hint="eastAsia"/>
          <w:kern w:val="0"/>
          <w:sz w:val="24"/>
        </w:rPr>
        <w:t>2、</w:t>
      </w:r>
      <w:r w:rsidR="00106816" w:rsidRPr="00A44471">
        <w:rPr>
          <w:rFonts w:ascii="宋体" w:hAnsi="宋体" w:cs="宋体"/>
          <w:kern w:val="0"/>
          <w:sz w:val="24"/>
        </w:rPr>
        <w:t>技术</w:t>
      </w:r>
      <w:r w:rsidR="00106816" w:rsidRPr="00A44471">
        <w:rPr>
          <w:rFonts w:ascii="宋体" w:hAnsi="宋体" w:cs="宋体" w:hint="eastAsia"/>
          <w:kern w:val="0"/>
          <w:sz w:val="24"/>
        </w:rPr>
        <w:t>部分评分</w:t>
      </w:r>
      <w:r w:rsidR="00106816" w:rsidRPr="00A44471">
        <w:rPr>
          <w:rFonts w:ascii="宋体" w:hAnsi="宋体" w:cs="宋体"/>
          <w:kern w:val="0"/>
          <w:sz w:val="24"/>
        </w:rPr>
        <w:t>表</w:t>
      </w:r>
    </w:p>
    <w:p w:rsidR="00DC02B9" w:rsidRPr="00A44471" w:rsidRDefault="00474F8E">
      <w:pPr>
        <w:widowControl/>
        <w:spacing w:before="75" w:after="75" w:line="360" w:lineRule="auto"/>
        <w:ind w:firstLineChars="427" w:firstLine="1025"/>
        <w:jc w:val="left"/>
        <w:rPr>
          <w:rFonts w:ascii="宋体" w:hAnsi="宋体" w:cs="宋体"/>
          <w:kern w:val="0"/>
          <w:sz w:val="24"/>
        </w:rPr>
      </w:pPr>
      <w:r w:rsidRPr="00A44471">
        <w:rPr>
          <w:rFonts w:ascii="宋体" w:hAnsi="宋体" w:cs="宋体" w:hint="eastAsia"/>
          <w:kern w:val="0"/>
          <w:sz w:val="24"/>
        </w:rPr>
        <w:t>3</w:t>
      </w:r>
      <w:r w:rsidRPr="00A44471">
        <w:rPr>
          <w:rFonts w:ascii="宋体" w:hAnsi="宋体" w:cs="宋体"/>
          <w:kern w:val="0"/>
          <w:sz w:val="24"/>
        </w:rPr>
        <w:t>投标人提交的其他资料（若有）</w:t>
      </w:r>
    </w:p>
    <w:p w:rsidR="00DC02B9" w:rsidRPr="00A44471" w:rsidRDefault="00DC02B9">
      <w:pPr>
        <w:widowControl/>
        <w:spacing w:before="75" w:after="75" w:line="360" w:lineRule="auto"/>
        <w:ind w:firstLineChars="427" w:firstLine="1025"/>
        <w:jc w:val="left"/>
        <w:rPr>
          <w:rFonts w:ascii="宋体" w:hAnsi="宋体" w:cs="宋体"/>
          <w:kern w:val="0"/>
          <w:sz w:val="24"/>
        </w:rPr>
      </w:pPr>
    </w:p>
    <w:p w:rsidR="00DC02B9" w:rsidRPr="00A44471" w:rsidRDefault="00474F8E">
      <w:pPr>
        <w:widowControl/>
        <w:spacing w:before="100" w:beforeAutospacing="1" w:after="100" w:afterAutospacing="1"/>
        <w:jc w:val="center"/>
        <w:rPr>
          <w:rFonts w:ascii="Calibri" w:hAnsi="Calibri" w:cs="宋体"/>
          <w:kern w:val="0"/>
          <w:szCs w:val="21"/>
        </w:rPr>
        <w:sectPr w:rsidR="00DC02B9" w:rsidRPr="00A44471">
          <w:pgSz w:w="11906" w:h="16838"/>
          <w:pgMar w:top="1134" w:right="1134" w:bottom="1134" w:left="1134" w:header="851" w:footer="992" w:gutter="0"/>
          <w:cols w:space="720"/>
          <w:docGrid w:type="lines" w:linePitch="312"/>
        </w:sectPr>
      </w:pPr>
      <w:r w:rsidRPr="00A44471">
        <w:rPr>
          <w:rFonts w:ascii="Calibri" w:hAnsi="Calibri" w:cs="宋体"/>
          <w:kern w:val="0"/>
          <w:szCs w:val="21"/>
        </w:rPr>
        <w:br/>
      </w:r>
    </w:p>
    <w:p w:rsidR="00DC02B9" w:rsidRPr="00A44471" w:rsidRDefault="00474F8E">
      <w:pPr>
        <w:widowControl/>
        <w:spacing w:before="100" w:beforeAutospacing="1" w:after="100" w:afterAutospacing="1"/>
        <w:jc w:val="center"/>
        <w:rPr>
          <w:rFonts w:ascii="宋体" w:hAnsi="宋体" w:cs="宋体"/>
          <w:kern w:val="0"/>
          <w:sz w:val="24"/>
        </w:rPr>
      </w:pPr>
      <w:r w:rsidRPr="00A44471">
        <w:rPr>
          <w:rFonts w:ascii="宋体" w:hAnsi="宋体" w:cs="宋体"/>
          <w:b/>
          <w:bCs/>
          <w:kern w:val="0"/>
        </w:rPr>
        <w:lastRenderedPageBreak/>
        <w:t>一、投标函</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致：</w:t>
      </w:r>
      <w:r w:rsidRPr="00A44471">
        <w:rPr>
          <w:rFonts w:ascii="宋体" w:hAnsi="宋体" w:cs="宋体"/>
          <w:kern w:val="0"/>
          <w:szCs w:val="21"/>
          <w:u w:val="single"/>
        </w:rPr>
        <w:t>                     </w:t>
      </w:r>
    </w:p>
    <w:p w:rsidR="00DC02B9" w:rsidRPr="00A44471" w:rsidRDefault="00474F8E">
      <w:pPr>
        <w:widowControl/>
        <w:spacing w:before="100" w:beforeAutospacing="1" w:after="100" w:afterAutospacing="1"/>
        <w:ind w:firstLine="420"/>
        <w:jc w:val="left"/>
        <w:rPr>
          <w:rFonts w:ascii="宋体" w:hAnsi="宋体" w:cs="宋体"/>
          <w:kern w:val="0"/>
          <w:sz w:val="24"/>
        </w:rPr>
      </w:pPr>
      <w:proofErr w:type="gramStart"/>
      <w:r w:rsidRPr="00A44471">
        <w:rPr>
          <w:rFonts w:ascii="宋体" w:hAnsi="宋体" w:cs="宋体"/>
          <w:kern w:val="0"/>
          <w:szCs w:val="21"/>
        </w:rPr>
        <w:t>兹收到</w:t>
      </w:r>
      <w:proofErr w:type="gramEnd"/>
      <w:r w:rsidRPr="00A44471">
        <w:rPr>
          <w:rFonts w:ascii="宋体" w:hAnsi="宋体" w:cs="宋体"/>
          <w:kern w:val="0"/>
          <w:szCs w:val="21"/>
        </w:rPr>
        <w:t>贵单位关于</w:t>
      </w:r>
      <w:r w:rsidRPr="00A44471">
        <w:rPr>
          <w:rFonts w:ascii="宋体" w:hAnsi="宋体" w:cs="宋体"/>
          <w:kern w:val="0"/>
          <w:szCs w:val="21"/>
          <w:u w:val="single"/>
        </w:rPr>
        <w:t>（填写“项目名称”）</w:t>
      </w:r>
      <w:r w:rsidRPr="00A44471">
        <w:rPr>
          <w:rFonts w:ascii="宋体" w:hAnsi="宋体" w:cs="宋体"/>
          <w:kern w:val="0"/>
          <w:szCs w:val="21"/>
        </w:rPr>
        <w:t>项目（招标编号：</w:t>
      </w:r>
      <w:r w:rsidRPr="00A44471">
        <w:rPr>
          <w:rFonts w:ascii="宋体" w:hAnsi="宋体" w:cs="宋体"/>
          <w:kern w:val="0"/>
          <w:szCs w:val="21"/>
          <w:u w:val="single"/>
        </w:rPr>
        <w:t>     </w:t>
      </w:r>
      <w:r w:rsidRPr="00A44471">
        <w:rPr>
          <w:rFonts w:ascii="宋体" w:hAnsi="宋体" w:cs="宋体"/>
          <w:kern w:val="0"/>
          <w:szCs w:val="21"/>
        </w:rPr>
        <w:t>）的投标邀请，本投标人代表</w:t>
      </w:r>
      <w:r w:rsidRPr="00A44471">
        <w:rPr>
          <w:rFonts w:ascii="宋体" w:hAnsi="宋体" w:cs="宋体"/>
          <w:kern w:val="0"/>
          <w:szCs w:val="21"/>
          <w:u w:val="single"/>
        </w:rPr>
        <w:t>（填写“全名”）</w:t>
      </w:r>
      <w:r w:rsidRPr="00A44471">
        <w:rPr>
          <w:rFonts w:ascii="宋体" w:hAnsi="宋体" w:cs="宋体"/>
          <w:kern w:val="0"/>
          <w:szCs w:val="21"/>
        </w:rPr>
        <w:t>已获得我方正式授权并代表投标人</w:t>
      </w:r>
      <w:r w:rsidRPr="00A44471">
        <w:rPr>
          <w:rFonts w:ascii="宋体" w:hAnsi="宋体" w:cs="宋体"/>
          <w:kern w:val="0"/>
          <w:szCs w:val="21"/>
          <w:u w:val="single"/>
        </w:rPr>
        <w:t>（填写“全称”）</w:t>
      </w:r>
      <w:r w:rsidRPr="00A44471">
        <w:rPr>
          <w:rFonts w:ascii="宋体" w:hAnsi="宋体" w:cs="宋体"/>
          <w:kern w:val="0"/>
          <w:szCs w:val="21"/>
        </w:rPr>
        <w:t>参加投标，并提交招标文件规定份数的投标文件正本和副本。我方提交的全部投标文件均由下述部分组成：</w:t>
      </w:r>
    </w:p>
    <w:p w:rsidR="00DC02B9" w:rsidRPr="00A44471" w:rsidRDefault="00474F8E">
      <w:pPr>
        <w:widowControl/>
        <w:spacing w:before="100" w:beforeAutospacing="1" w:after="100" w:afterAutospacing="1"/>
        <w:ind w:firstLine="420"/>
        <w:jc w:val="left"/>
        <w:rPr>
          <w:rFonts w:ascii="宋体" w:hAnsi="宋体" w:cs="宋体"/>
          <w:kern w:val="0"/>
          <w:sz w:val="24"/>
        </w:rPr>
      </w:pPr>
      <w:r w:rsidRPr="00A44471">
        <w:rPr>
          <w:rFonts w:ascii="宋体" w:hAnsi="宋体" w:cs="宋体"/>
          <w:kern w:val="0"/>
          <w:szCs w:val="21"/>
        </w:rPr>
        <w:t>（1）资格及资信证明部分</w:t>
      </w:r>
    </w:p>
    <w:p w:rsidR="00DC02B9" w:rsidRPr="00A44471" w:rsidRDefault="00474F8E">
      <w:pPr>
        <w:widowControl/>
        <w:spacing w:before="100" w:beforeAutospacing="1" w:after="100" w:afterAutospacing="1"/>
        <w:ind w:firstLine="420"/>
        <w:jc w:val="left"/>
        <w:rPr>
          <w:rFonts w:ascii="宋体" w:hAnsi="宋体" w:cs="宋体"/>
          <w:kern w:val="0"/>
          <w:sz w:val="24"/>
        </w:rPr>
      </w:pPr>
      <w:r w:rsidRPr="00A44471">
        <w:rPr>
          <w:rFonts w:ascii="宋体" w:hAnsi="宋体" w:cs="宋体" w:hint="eastAsia"/>
          <w:kern w:val="0"/>
          <w:szCs w:val="21"/>
        </w:rPr>
        <w:t>①</w:t>
      </w:r>
      <w:r w:rsidRPr="00A44471">
        <w:rPr>
          <w:rFonts w:ascii="宋体" w:hAnsi="宋体" w:cs="宋体"/>
          <w:kern w:val="0"/>
          <w:szCs w:val="21"/>
        </w:rPr>
        <w:t>投标函</w:t>
      </w:r>
    </w:p>
    <w:p w:rsidR="00DC02B9" w:rsidRPr="00A44471" w:rsidRDefault="00474F8E">
      <w:pPr>
        <w:widowControl/>
        <w:spacing w:before="100" w:beforeAutospacing="1" w:after="100" w:afterAutospacing="1"/>
        <w:ind w:firstLine="420"/>
        <w:jc w:val="left"/>
        <w:rPr>
          <w:rFonts w:ascii="宋体" w:hAnsi="宋体" w:cs="宋体"/>
          <w:kern w:val="0"/>
          <w:sz w:val="24"/>
        </w:rPr>
      </w:pPr>
      <w:r w:rsidRPr="00A44471">
        <w:rPr>
          <w:rFonts w:ascii="宋体" w:hAnsi="宋体" w:cs="宋体" w:hint="eastAsia"/>
          <w:kern w:val="0"/>
          <w:szCs w:val="21"/>
        </w:rPr>
        <w:t>②</w:t>
      </w:r>
      <w:r w:rsidRPr="00A44471">
        <w:rPr>
          <w:rFonts w:ascii="宋体" w:hAnsi="宋体" w:cs="宋体"/>
          <w:kern w:val="0"/>
          <w:szCs w:val="21"/>
        </w:rPr>
        <w:t>投标人的资格及资信证明文件</w:t>
      </w:r>
    </w:p>
    <w:p w:rsidR="00DC02B9" w:rsidRPr="00A44471" w:rsidRDefault="00474F8E">
      <w:pPr>
        <w:widowControl/>
        <w:spacing w:before="100" w:beforeAutospacing="1" w:after="100" w:afterAutospacing="1"/>
        <w:ind w:firstLine="420"/>
        <w:jc w:val="left"/>
        <w:rPr>
          <w:rFonts w:ascii="宋体" w:hAnsi="宋体" w:cs="宋体"/>
          <w:kern w:val="0"/>
          <w:sz w:val="24"/>
        </w:rPr>
      </w:pPr>
      <w:r w:rsidRPr="00A44471">
        <w:rPr>
          <w:rFonts w:ascii="宋体" w:hAnsi="宋体" w:cs="宋体" w:hint="eastAsia"/>
          <w:kern w:val="0"/>
          <w:szCs w:val="21"/>
        </w:rPr>
        <w:t>③</w:t>
      </w:r>
      <w:r w:rsidRPr="00A44471">
        <w:rPr>
          <w:rFonts w:ascii="宋体" w:hAnsi="宋体" w:cs="宋体"/>
          <w:kern w:val="0"/>
          <w:szCs w:val="21"/>
        </w:rPr>
        <w:t>投标保证金</w:t>
      </w:r>
    </w:p>
    <w:p w:rsidR="00DC02B9" w:rsidRPr="00A44471" w:rsidRDefault="00474F8E">
      <w:pPr>
        <w:widowControl/>
        <w:spacing w:before="100" w:beforeAutospacing="1" w:after="100" w:afterAutospacing="1"/>
        <w:ind w:firstLine="420"/>
        <w:jc w:val="left"/>
        <w:rPr>
          <w:rFonts w:ascii="宋体" w:hAnsi="宋体" w:cs="宋体"/>
          <w:kern w:val="0"/>
          <w:sz w:val="24"/>
        </w:rPr>
      </w:pPr>
      <w:r w:rsidRPr="00A44471">
        <w:rPr>
          <w:rFonts w:ascii="宋体" w:hAnsi="宋体" w:cs="宋体"/>
          <w:kern w:val="0"/>
          <w:szCs w:val="21"/>
        </w:rPr>
        <w:t>（2）报价部分</w:t>
      </w:r>
    </w:p>
    <w:p w:rsidR="00DC02B9" w:rsidRPr="00A44471" w:rsidRDefault="00474F8E">
      <w:pPr>
        <w:widowControl/>
        <w:spacing w:before="100" w:beforeAutospacing="1" w:after="100" w:afterAutospacing="1"/>
        <w:ind w:firstLine="420"/>
        <w:jc w:val="left"/>
        <w:rPr>
          <w:rFonts w:ascii="宋体" w:hAnsi="宋体" w:cs="宋体"/>
          <w:kern w:val="0"/>
          <w:sz w:val="24"/>
        </w:rPr>
      </w:pPr>
      <w:r w:rsidRPr="00A44471">
        <w:rPr>
          <w:rFonts w:ascii="宋体" w:hAnsi="宋体" w:cs="宋体" w:hint="eastAsia"/>
          <w:kern w:val="0"/>
          <w:szCs w:val="21"/>
        </w:rPr>
        <w:t>①</w:t>
      </w:r>
      <w:r w:rsidRPr="00A44471">
        <w:rPr>
          <w:rFonts w:ascii="宋体" w:hAnsi="宋体" w:cs="宋体"/>
          <w:kern w:val="0"/>
          <w:szCs w:val="21"/>
        </w:rPr>
        <w:t>开标一览表</w:t>
      </w:r>
    </w:p>
    <w:p w:rsidR="00DC02B9" w:rsidRPr="00A44471" w:rsidRDefault="00474F8E">
      <w:pPr>
        <w:widowControl/>
        <w:spacing w:before="100" w:beforeAutospacing="1" w:after="100" w:afterAutospacing="1"/>
        <w:ind w:firstLine="420"/>
        <w:jc w:val="left"/>
        <w:rPr>
          <w:rFonts w:ascii="宋体" w:hAnsi="宋体" w:cs="宋体"/>
          <w:kern w:val="0"/>
          <w:sz w:val="24"/>
        </w:rPr>
      </w:pPr>
      <w:r w:rsidRPr="00A44471">
        <w:rPr>
          <w:rFonts w:ascii="宋体" w:hAnsi="宋体" w:cs="宋体" w:hint="eastAsia"/>
          <w:kern w:val="0"/>
          <w:szCs w:val="21"/>
        </w:rPr>
        <w:t>②</w:t>
      </w:r>
      <w:r w:rsidRPr="00A44471">
        <w:rPr>
          <w:rFonts w:ascii="宋体" w:hAnsi="宋体" w:cs="宋体"/>
          <w:kern w:val="0"/>
          <w:szCs w:val="21"/>
        </w:rPr>
        <w:t>投标分项报价表</w:t>
      </w:r>
    </w:p>
    <w:p w:rsidR="00DC02B9" w:rsidRPr="00A44471" w:rsidRDefault="00474F8E">
      <w:pPr>
        <w:widowControl/>
        <w:spacing w:before="100" w:beforeAutospacing="1" w:after="100" w:afterAutospacing="1"/>
        <w:ind w:firstLine="420"/>
        <w:jc w:val="left"/>
        <w:rPr>
          <w:rFonts w:ascii="宋体" w:hAnsi="宋体" w:cs="宋体"/>
          <w:kern w:val="0"/>
          <w:sz w:val="24"/>
        </w:rPr>
      </w:pPr>
      <w:r w:rsidRPr="00A44471">
        <w:rPr>
          <w:rFonts w:ascii="宋体" w:hAnsi="宋体" w:cs="宋体" w:hint="eastAsia"/>
          <w:kern w:val="0"/>
          <w:szCs w:val="21"/>
        </w:rPr>
        <w:t>③</w:t>
      </w:r>
      <w:r w:rsidRPr="00A44471">
        <w:rPr>
          <w:rFonts w:ascii="宋体" w:hAnsi="宋体" w:cs="宋体"/>
          <w:kern w:val="0"/>
          <w:szCs w:val="21"/>
        </w:rPr>
        <w:t>招标文件规定的价格扣除证明材料（若有）</w:t>
      </w:r>
    </w:p>
    <w:p w:rsidR="00DC02B9" w:rsidRPr="00A44471" w:rsidRDefault="00474F8E">
      <w:pPr>
        <w:widowControl/>
        <w:spacing w:before="100" w:beforeAutospacing="1" w:after="100" w:afterAutospacing="1"/>
        <w:ind w:firstLine="420"/>
        <w:jc w:val="left"/>
        <w:rPr>
          <w:rFonts w:ascii="宋体" w:hAnsi="宋体" w:cs="宋体"/>
          <w:kern w:val="0"/>
          <w:sz w:val="24"/>
        </w:rPr>
      </w:pPr>
      <w:r w:rsidRPr="00A44471">
        <w:rPr>
          <w:rFonts w:ascii="宋体" w:hAnsi="宋体" w:cs="宋体" w:hint="eastAsia"/>
          <w:kern w:val="0"/>
          <w:szCs w:val="21"/>
        </w:rPr>
        <w:t>④</w:t>
      </w:r>
      <w:r w:rsidRPr="00A44471">
        <w:rPr>
          <w:rFonts w:ascii="宋体" w:hAnsi="宋体" w:cs="宋体"/>
          <w:kern w:val="0"/>
          <w:szCs w:val="21"/>
        </w:rPr>
        <w:t>招标文件规定的加分证明材料（若有）</w:t>
      </w:r>
    </w:p>
    <w:p w:rsidR="00DC02B9" w:rsidRPr="00A44471" w:rsidRDefault="00474F8E">
      <w:pPr>
        <w:widowControl/>
        <w:spacing w:before="100" w:beforeAutospacing="1" w:after="100" w:afterAutospacing="1"/>
        <w:ind w:firstLine="420"/>
        <w:jc w:val="left"/>
        <w:rPr>
          <w:rFonts w:ascii="宋体" w:hAnsi="宋体" w:cs="宋体"/>
          <w:kern w:val="0"/>
          <w:sz w:val="24"/>
        </w:rPr>
      </w:pPr>
      <w:r w:rsidRPr="00A44471">
        <w:rPr>
          <w:rFonts w:ascii="宋体" w:hAnsi="宋体" w:cs="宋体"/>
          <w:kern w:val="0"/>
          <w:szCs w:val="21"/>
        </w:rPr>
        <w:t>（3）技术商务部分</w:t>
      </w:r>
    </w:p>
    <w:p w:rsidR="00DC02B9" w:rsidRPr="00A44471" w:rsidRDefault="00474F8E">
      <w:pPr>
        <w:widowControl/>
        <w:spacing w:before="100" w:beforeAutospacing="1" w:after="100" w:afterAutospacing="1"/>
        <w:ind w:firstLine="420"/>
        <w:jc w:val="left"/>
        <w:rPr>
          <w:rFonts w:ascii="宋体" w:hAnsi="宋体" w:cs="宋体"/>
          <w:kern w:val="0"/>
          <w:sz w:val="24"/>
        </w:rPr>
      </w:pPr>
      <w:r w:rsidRPr="00A44471">
        <w:rPr>
          <w:rFonts w:ascii="宋体" w:hAnsi="宋体" w:cs="宋体" w:hint="eastAsia"/>
          <w:kern w:val="0"/>
          <w:szCs w:val="21"/>
        </w:rPr>
        <w:t>①</w:t>
      </w:r>
      <w:r w:rsidRPr="00A44471">
        <w:rPr>
          <w:rFonts w:ascii="宋体" w:hAnsi="宋体" w:cs="宋体"/>
          <w:kern w:val="0"/>
          <w:szCs w:val="21"/>
        </w:rPr>
        <w:t>技术和服务要求响应表</w:t>
      </w:r>
    </w:p>
    <w:p w:rsidR="00DC02B9" w:rsidRPr="00A44471" w:rsidRDefault="00474F8E">
      <w:pPr>
        <w:widowControl/>
        <w:spacing w:before="100" w:beforeAutospacing="1" w:after="100" w:afterAutospacing="1"/>
        <w:ind w:firstLine="420"/>
        <w:jc w:val="left"/>
        <w:rPr>
          <w:rFonts w:ascii="宋体" w:hAnsi="宋体" w:cs="宋体"/>
          <w:kern w:val="0"/>
          <w:sz w:val="24"/>
        </w:rPr>
      </w:pPr>
      <w:r w:rsidRPr="00A44471">
        <w:rPr>
          <w:rFonts w:ascii="宋体" w:hAnsi="宋体" w:cs="宋体" w:hint="eastAsia"/>
          <w:kern w:val="0"/>
          <w:szCs w:val="21"/>
        </w:rPr>
        <w:t>②</w:t>
      </w:r>
      <w:r w:rsidRPr="00A44471">
        <w:rPr>
          <w:rFonts w:ascii="宋体" w:hAnsi="宋体" w:cs="宋体"/>
          <w:kern w:val="0"/>
          <w:szCs w:val="21"/>
        </w:rPr>
        <w:t>商务条件响应表</w:t>
      </w:r>
    </w:p>
    <w:p w:rsidR="00DC02B9" w:rsidRPr="00A44471" w:rsidRDefault="00474F8E">
      <w:pPr>
        <w:widowControl/>
        <w:spacing w:before="100" w:beforeAutospacing="1" w:after="100" w:afterAutospacing="1"/>
        <w:ind w:firstLine="420"/>
        <w:jc w:val="left"/>
        <w:rPr>
          <w:rFonts w:ascii="宋体" w:hAnsi="宋体" w:cs="宋体"/>
          <w:kern w:val="0"/>
          <w:sz w:val="24"/>
        </w:rPr>
      </w:pPr>
      <w:r w:rsidRPr="00A44471">
        <w:rPr>
          <w:rFonts w:ascii="宋体" w:hAnsi="宋体" w:cs="宋体" w:hint="eastAsia"/>
          <w:kern w:val="0"/>
          <w:szCs w:val="21"/>
        </w:rPr>
        <w:t>③</w:t>
      </w:r>
      <w:r w:rsidRPr="00A44471">
        <w:rPr>
          <w:rFonts w:ascii="宋体" w:hAnsi="宋体" w:cs="宋体"/>
          <w:kern w:val="0"/>
          <w:szCs w:val="21"/>
        </w:rPr>
        <w:t>投标人提交的其他资料（若有）</w:t>
      </w:r>
    </w:p>
    <w:p w:rsidR="00DC02B9" w:rsidRPr="00A44471" w:rsidRDefault="00474F8E">
      <w:pPr>
        <w:widowControl/>
        <w:spacing w:before="100" w:beforeAutospacing="1" w:after="100" w:afterAutospacing="1"/>
        <w:ind w:firstLine="420"/>
        <w:jc w:val="left"/>
        <w:rPr>
          <w:rFonts w:ascii="宋体" w:hAnsi="宋体" w:cs="宋体"/>
          <w:kern w:val="0"/>
          <w:sz w:val="24"/>
        </w:rPr>
      </w:pPr>
      <w:r w:rsidRPr="00A44471">
        <w:rPr>
          <w:rFonts w:ascii="宋体" w:hAnsi="宋体" w:cs="宋体"/>
          <w:kern w:val="0"/>
          <w:szCs w:val="21"/>
        </w:rPr>
        <w:t>根据本函，本投标人代表宣布我方保证遵守招标文件的全部规定，同时：</w:t>
      </w:r>
    </w:p>
    <w:p w:rsidR="00DC02B9" w:rsidRPr="00A44471" w:rsidRDefault="00474F8E">
      <w:pPr>
        <w:widowControl/>
        <w:spacing w:before="100" w:beforeAutospacing="1" w:after="100" w:afterAutospacing="1"/>
        <w:ind w:firstLine="420"/>
        <w:jc w:val="left"/>
        <w:rPr>
          <w:rFonts w:ascii="宋体" w:hAnsi="宋体" w:cs="宋体"/>
          <w:kern w:val="0"/>
          <w:sz w:val="24"/>
        </w:rPr>
      </w:pPr>
      <w:r w:rsidRPr="00A44471">
        <w:rPr>
          <w:rFonts w:ascii="宋体" w:hAnsi="宋体" w:cs="宋体"/>
          <w:kern w:val="0"/>
          <w:szCs w:val="21"/>
        </w:rPr>
        <w:t>1、</w:t>
      </w:r>
      <w:r w:rsidRPr="00A44471">
        <w:rPr>
          <w:rFonts w:ascii="宋体" w:hAnsi="宋体" w:cs="宋体"/>
          <w:b/>
          <w:bCs/>
          <w:kern w:val="0"/>
        </w:rPr>
        <w:t>确认：</w:t>
      </w:r>
    </w:p>
    <w:p w:rsidR="00DC02B9" w:rsidRPr="00A44471" w:rsidRDefault="00474F8E">
      <w:pPr>
        <w:widowControl/>
        <w:spacing w:before="100" w:beforeAutospacing="1" w:after="100" w:afterAutospacing="1"/>
        <w:ind w:firstLine="420"/>
        <w:jc w:val="left"/>
        <w:rPr>
          <w:rFonts w:ascii="宋体" w:hAnsi="宋体" w:cs="宋体"/>
          <w:kern w:val="0"/>
          <w:sz w:val="24"/>
        </w:rPr>
      </w:pPr>
      <w:r w:rsidRPr="00A44471">
        <w:rPr>
          <w:rFonts w:ascii="宋体" w:hAnsi="宋体" w:cs="宋体"/>
          <w:kern w:val="0"/>
          <w:szCs w:val="21"/>
        </w:rPr>
        <w:t>1.1所投合同包的投标报价详见“开标一览表”及“投标分项报价表”。</w:t>
      </w:r>
    </w:p>
    <w:p w:rsidR="00DC02B9" w:rsidRPr="00A44471" w:rsidRDefault="00474F8E">
      <w:pPr>
        <w:widowControl/>
        <w:spacing w:before="100" w:beforeAutospacing="1" w:after="100" w:afterAutospacing="1"/>
        <w:ind w:firstLine="420"/>
        <w:jc w:val="left"/>
        <w:rPr>
          <w:rFonts w:ascii="宋体" w:hAnsi="宋体" w:cs="宋体"/>
          <w:kern w:val="0"/>
          <w:sz w:val="24"/>
        </w:rPr>
      </w:pPr>
      <w:r w:rsidRPr="00A44471">
        <w:rPr>
          <w:rFonts w:ascii="宋体" w:hAnsi="宋体" w:cs="宋体"/>
          <w:kern w:val="0"/>
          <w:szCs w:val="21"/>
        </w:rPr>
        <w:t>1.2我方已详细审查全部招标文件</w:t>
      </w:r>
      <w:r w:rsidRPr="00A44471">
        <w:rPr>
          <w:rFonts w:ascii="Calibri" w:hAnsi="Calibri" w:cs="宋体"/>
          <w:kern w:val="0"/>
          <w:szCs w:val="21"/>
        </w:rPr>
        <w:t>[</w:t>
      </w:r>
      <w:r w:rsidRPr="00A44471">
        <w:rPr>
          <w:rFonts w:ascii="宋体" w:hAnsi="宋体" w:cs="宋体"/>
          <w:kern w:val="0"/>
          <w:szCs w:val="21"/>
        </w:rPr>
        <w:t>包括但不限于：有关附件（若有）、澄清或修改（若有）等</w:t>
      </w:r>
      <w:r w:rsidRPr="00A44471">
        <w:rPr>
          <w:rFonts w:ascii="Calibri" w:hAnsi="Calibri" w:cs="宋体"/>
          <w:kern w:val="0"/>
          <w:szCs w:val="21"/>
        </w:rPr>
        <w:t>]</w:t>
      </w:r>
      <w:r w:rsidRPr="00A44471">
        <w:rPr>
          <w:rFonts w:ascii="宋体" w:hAnsi="宋体" w:cs="宋体"/>
          <w:kern w:val="0"/>
          <w:szCs w:val="21"/>
        </w:rPr>
        <w:t>，并自行承担因对全部招标文件理解不正确或误解而产生的相应后果和责任。</w:t>
      </w:r>
    </w:p>
    <w:p w:rsidR="00DC02B9" w:rsidRPr="00A44471" w:rsidRDefault="00474F8E">
      <w:pPr>
        <w:widowControl/>
        <w:spacing w:before="100" w:beforeAutospacing="1" w:after="100" w:afterAutospacing="1"/>
        <w:ind w:firstLine="420"/>
        <w:jc w:val="left"/>
        <w:rPr>
          <w:rFonts w:ascii="宋体" w:hAnsi="宋体" w:cs="宋体"/>
          <w:kern w:val="0"/>
          <w:sz w:val="24"/>
        </w:rPr>
      </w:pPr>
      <w:r w:rsidRPr="00A44471">
        <w:rPr>
          <w:rFonts w:ascii="宋体" w:hAnsi="宋体" w:cs="宋体"/>
          <w:kern w:val="0"/>
          <w:szCs w:val="21"/>
        </w:rPr>
        <w:t>2、</w:t>
      </w:r>
      <w:r w:rsidRPr="00A44471">
        <w:rPr>
          <w:rFonts w:ascii="宋体" w:hAnsi="宋体" w:cs="宋体"/>
          <w:b/>
          <w:bCs/>
          <w:kern w:val="0"/>
        </w:rPr>
        <w:t>承诺及声明：</w:t>
      </w:r>
    </w:p>
    <w:p w:rsidR="00DC02B9" w:rsidRPr="00A44471" w:rsidRDefault="00474F8E">
      <w:pPr>
        <w:widowControl/>
        <w:spacing w:before="100" w:beforeAutospacing="1" w:after="100" w:afterAutospacing="1"/>
        <w:ind w:firstLine="420"/>
        <w:jc w:val="left"/>
        <w:rPr>
          <w:rFonts w:ascii="宋体" w:hAnsi="宋体" w:cs="宋体"/>
          <w:kern w:val="0"/>
          <w:sz w:val="24"/>
        </w:rPr>
      </w:pPr>
      <w:r w:rsidRPr="00A44471">
        <w:rPr>
          <w:rFonts w:ascii="宋体" w:hAnsi="宋体" w:cs="宋体"/>
          <w:kern w:val="0"/>
          <w:szCs w:val="21"/>
        </w:rPr>
        <w:t>2.1我方具备招标文件第一章载明的“投标人的资格要求”且符合招标文件第三章载明的“二、投标人”之规定，否则</w:t>
      </w:r>
      <w:r w:rsidRPr="00A44471">
        <w:rPr>
          <w:rFonts w:ascii="宋体" w:hAnsi="宋体" w:cs="宋体"/>
          <w:b/>
          <w:bCs/>
          <w:kern w:val="0"/>
        </w:rPr>
        <w:t>投标无效。</w:t>
      </w:r>
    </w:p>
    <w:p w:rsidR="00DC02B9" w:rsidRPr="00A44471" w:rsidRDefault="00474F8E">
      <w:pPr>
        <w:widowControl/>
        <w:spacing w:before="100" w:beforeAutospacing="1" w:after="100" w:afterAutospacing="1"/>
        <w:ind w:firstLine="420"/>
        <w:jc w:val="left"/>
        <w:rPr>
          <w:rFonts w:ascii="宋体" w:hAnsi="宋体" w:cs="宋体"/>
          <w:kern w:val="0"/>
          <w:sz w:val="24"/>
        </w:rPr>
      </w:pPr>
      <w:r w:rsidRPr="00A44471">
        <w:rPr>
          <w:rFonts w:ascii="宋体" w:hAnsi="宋体" w:cs="宋体"/>
          <w:kern w:val="0"/>
          <w:szCs w:val="21"/>
        </w:rPr>
        <w:lastRenderedPageBreak/>
        <w:t>2.2我方提交的投标文件各组成部分的全部内容及资料是不可割离且真实、有效、准确、完整和不具有任何误导性的，否则产生不利后果由我方承担责任。</w:t>
      </w:r>
    </w:p>
    <w:p w:rsidR="00DC02B9" w:rsidRPr="00A44471" w:rsidRDefault="00474F8E">
      <w:pPr>
        <w:widowControl/>
        <w:spacing w:before="100" w:beforeAutospacing="1" w:after="100" w:afterAutospacing="1"/>
        <w:ind w:firstLine="420"/>
        <w:jc w:val="left"/>
        <w:rPr>
          <w:rFonts w:ascii="宋体" w:hAnsi="宋体" w:cs="宋体"/>
          <w:kern w:val="0"/>
          <w:sz w:val="24"/>
        </w:rPr>
      </w:pPr>
      <w:r w:rsidRPr="00A44471">
        <w:rPr>
          <w:rFonts w:ascii="宋体" w:hAnsi="宋体" w:cs="宋体"/>
          <w:kern w:val="0"/>
          <w:szCs w:val="21"/>
        </w:rPr>
        <w:t>2.3我方提供的标的价格不高于同期市场价格，否则产生不利后果由我方承担责任。</w:t>
      </w:r>
    </w:p>
    <w:p w:rsidR="00DC02B9" w:rsidRPr="00A44471" w:rsidRDefault="00474F8E">
      <w:pPr>
        <w:widowControl/>
        <w:spacing w:before="100" w:beforeAutospacing="1" w:after="100" w:afterAutospacing="1"/>
        <w:ind w:firstLine="420"/>
        <w:jc w:val="left"/>
        <w:rPr>
          <w:rFonts w:ascii="宋体" w:hAnsi="宋体" w:cs="宋体"/>
          <w:kern w:val="0"/>
          <w:sz w:val="24"/>
        </w:rPr>
      </w:pPr>
      <w:r w:rsidRPr="00A44471">
        <w:rPr>
          <w:rFonts w:ascii="宋体" w:hAnsi="宋体" w:cs="宋体"/>
          <w:kern w:val="0"/>
          <w:szCs w:val="21"/>
        </w:rPr>
        <w:t>2.4投标保证金：若出现招标文件第三章规定的不予退还情形，同意贵单位不予退还。</w:t>
      </w:r>
    </w:p>
    <w:p w:rsidR="00DC02B9" w:rsidRPr="00A44471" w:rsidRDefault="00474F8E">
      <w:pPr>
        <w:widowControl/>
        <w:spacing w:before="100" w:beforeAutospacing="1" w:after="100" w:afterAutospacing="1"/>
        <w:ind w:firstLine="420"/>
        <w:jc w:val="left"/>
        <w:rPr>
          <w:rFonts w:ascii="宋体" w:hAnsi="宋体" w:cs="宋体"/>
          <w:kern w:val="0"/>
          <w:sz w:val="24"/>
        </w:rPr>
      </w:pPr>
      <w:r w:rsidRPr="00A44471">
        <w:rPr>
          <w:rFonts w:ascii="宋体" w:hAnsi="宋体" w:cs="宋体"/>
          <w:kern w:val="0"/>
          <w:szCs w:val="21"/>
        </w:rPr>
        <w:t>2.5投标有效期：按照招标文件第三章规定执行，并在招标文件第二章载明的期限内保持有效。</w:t>
      </w:r>
    </w:p>
    <w:p w:rsidR="00DC02B9" w:rsidRPr="00A44471" w:rsidRDefault="00474F8E">
      <w:pPr>
        <w:widowControl/>
        <w:spacing w:before="100" w:beforeAutospacing="1" w:after="100" w:afterAutospacing="1"/>
        <w:ind w:firstLine="420"/>
        <w:jc w:val="left"/>
        <w:rPr>
          <w:rFonts w:ascii="宋体" w:hAnsi="宋体" w:cs="宋体"/>
          <w:kern w:val="0"/>
          <w:sz w:val="24"/>
        </w:rPr>
      </w:pPr>
      <w:r w:rsidRPr="00A44471">
        <w:rPr>
          <w:rFonts w:ascii="宋体" w:hAnsi="宋体" w:cs="宋体"/>
          <w:kern w:val="0"/>
          <w:szCs w:val="21"/>
        </w:rPr>
        <w:t>2.6若中标，将按照招标文件、我方投标文件及政府采购合同履行责任和义务。</w:t>
      </w:r>
    </w:p>
    <w:p w:rsidR="00DC02B9" w:rsidRPr="00A44471" w:rsidRDefault="00474F8E">
      <w:pPr>
        <w:widowControl/>
        <w:spacing w:before="100" w:beforeAutospacing="1" w:after="100" w:afterAutospacing="1"/>
        <w:ind w:firstLine="420"/>
        <w:jc w:val="left"/>
        <w:rPr>
          <w:rFonts w:ascii="宋体" w:hAnsi="宋体" w:cs="宋体"/>
          <w:kern w:val="0"/>
          <w:sz w:val="24"/>
        </w:rPr>
      </w:pPr>
      <w:r w:rsidRPr="00A44471">
        <w:rPr>
          <w:rFonts w:ascii="宋体" w:hAnsi="宋体" w:cs="宋体"/>
          <w:kern w:val="0"/>
          <w:szCs w:val="21"/>
        </w:rPr>
        <w:t>2.7若贵单位要求，我方同意提供与本项目投标有关的一切资料、数据或文件，并完全理解贵单位不一定要接受最低的投标报价或收到的任何投标。</w:t>
      </w:r>
    </w:p>
    <w:p w:rsidR="00DC02B9" w:rsidRPr="00A44471" w:rsidRDefault="00474F8E">
      <w:pPr>
        <w:widowControl/>
        <w:spacing w:before="100" w:beforeAutospacing="1" w:after="100" w:afterAutospacing="1"/>
        <w:ind w:firstLine="420"/>
        <w:jc w:val="left"/>
        <w:rPr>
          <w:rFonts w:ascii="宋体" w:hAnsi="宋体" w:cs="宋体"/>
          <w:kern w:val="0"/>
          <w:sz w:val="24"/>
        </w:rPr>
      </w:pPr>
      <w:r w:rsidRPr="00A44471">
        <w:rPr>
          <w:rFonts w:ascii="宋体" w:hAnsi="宋体" w:cs="宋体"/>
          <w:kern w:val="0"/>
          <w:szCs w:val="21"/>
        </w:rPr>
        <w:t>2.8除招标文件另有规定外，对于贵单位按照下述联络方式发出的任何信息或通知，均视为我方已收悉前述信息或通知的全部内容：</w:t>
      </w:r>
    </w:p>
    <w:p w:rsidR="00106816" w:rsidRPr="00A44471" w:rsidRDefault="00474F8E">
      <w:pPr>
        <w:widowControl/>
        <w:spacing w:before="100" w:beforeAutospacing="1" w:after="100" w:afterAutospacing="1"/>
        <w:ind w:firstLine="420"/>
        <w:jc w:val="left"/>
        <w:rPr>
          <w:rFonts w:ascii="宋体" w:hAnsi="宋体" w:cs="宋体"/>
          <w:kern w:val="0"/>
          <w:szCs w:val="21"/>
          <w:u w:val="single"/>
        </w:rPr>
      </w:pPr>
      <w:r w:rsidRPr="00A44471">
        <w:rPr>
          <w:rFonts w:ascii="宋体" w:hAnsi="宋体" w:cs="宋体"/>
          <w:kern w:val="0"/>
          <w:szCs w:val="21"/>
        </w:rPr>
        <w:t>通信地址：</w:t>
      </w:r>
      <w:r w:rsidRPr="00A44471">
        <w:rPr>
          <w:rFonts w:ascii="宋体" w:hAnsi="宋体" w:cs="宋体"/>
          <w:kern w:val="0"/>
          <w:szCs w:val="21"/>
          <w:u w:val="single"/>
        </w:rPr>
        <w:t>                                  </w:t>
      </w:r>
    </w:p>
    <w:p w:rsidR="00DC02B9" w:rsidRPr="00A44471" w:rsidRDefault="00474F8E">
      <w:pPr>
        <w:widowControl/>
        <w:spacing w:before="100" w:beforeAutospacing="1" w:after="100" w:afterAutospacing="1"/>
        <w:ind w:firstLine="420"/>
        <w:jc w:val="left"/>
        <w:rPr>
          <w:rFonts w:ascii="宋体" w:hAnsi="宋体" w:cs="宋体"/>
          <w:kern w:val="0"/>
          <w:sz w:val="24"/>
        </w:rPr>
      </w:pPr>
      <w:r w:rsidRPr="00A44471">
        <w:rPr>
          <w:rFonts w:ascii="宋体" w:hAnsi="宋体" w:cs="宋体"/>
          <w:kern w:val="0"/>
          <w:szCs w:val="21"/>
        </w:rPr>
        <w:t>邮编：</w:t>
      </w:r>
      <w:r w:rsidRPr="00A44471">
        <w:rPr>
          <w:rFonts w:ascii="宋体" w:hAnsi="宋体" w:cs="宋体"/>
          <w:kern w:val="0"/>
          <w:szCs w:val="21"/>
          <w:u w:val="single"/>
        </w:rPr>
        <w:t>                 </w:t>
      </w:r>
    </w:p>
    <w:p w:rsidR="00DC02B9" w:rsidRPr="00A44471" w:rsidRDefault="00474F8E">
      <w:pPr>
        <w:widowControl/>
        <w:spacing w:before="100" w:beforeAutospacing="1" w:after="100" w:afterAutospacing="1"/>
        <w:ind w:firstLine="420"/>
        <w:jc w:val="left"/>
        <w:rPr>
          <w:rFonts w:ascii="宋体" w:hAnsi="宋体" w:cs="宋体"/>
          <w:kern w:val="0"/>
          <w:sz w:val="24"/>
        </w:rPr>
      </w:pPr>
      <w:r w:rsidRPr="00A44471">
        <w:rPr>
          <w:rFonts w:ascii="宋体" w:hAnsi="宋体" w:cs="宋体"/>
          <w:kern w:val="0"/>
          <w:szCs w:val="21"/>
        </w:rPr>
        <w:t>联系方法：</w:t>
      </w:r>
      <w:r w:rsidRPr="00A44471">
        <w:rPr>
          <w:rFonts w:ascii="宋体" w:hAnsi="宋体" w:cs="宋体"/>
          <w:kern w:val="0"/>
          <w:szCs w:val="21"/>
          <w:u w:val="single"/>
        </w:rPr>
        <w:t>（包括但不限于：联系人、联系电话、手机、传真、电子邮箱等）</w:t>
      </w:r>
    </w:p>
    <w:p w:rsidR="00DC02B9" w:rsidRPr="00A44471" w:rsidRDefault="00474F8E">
      <w:pPr>
        <w:widowControl/>
        <w:spacing w:before="100" w:beforeAutospacing="1" w:after="100" w:afterAutospacing="1"/>
        <w:ind w:firstLine="420"/>
        <w:jc w:val="left"/>
        <w:rPr>
          <w:rFonts w:ascii="宋体" w:hAnsi="宋体" w:cs="宋体"/>
          <w:kern w:val="0"/>
          <w:sz w:val="24"/>
        </w:rPr>
      </w:pPr>
      <w:r w:rsidRPr="00A44471">
        <w:rPr>
          <w:rFonts w:ascii="宋体" w:hAnsi="宋体" w:cs="宋体"/>
          <w:kern w:val="0"/>
          <w:szCs w:val="21"/>
        </w:rPr>
        <w:t> </w:t>
      </w:r>
    </w:p>
    <w:p w:rsidR="00DC02B9" w:rsidRPr="00A44471" w:rsidRDefault="00474F8E">
      <w:pPr>
        <w:widowControl/>
        <w:spacing w:before="100" w:beforeAutospacing="1" w:after="100" w:afterAutospacing="1"/>
        <w:ind w:firstLine="420"/>
        <w:jc w:val="left"/>
        <w:rPr>
          <w:rFonts w:ascii="宋体" w:hAnsi="宋体" w:cs="宋体"/>
          <w:kern w:val="0"/>
          <w:sz w:val="24"/>
        </w:rPr>
      </w:pPr>
      <w:r w:rsidRPr="00A44471">
        <w:rPr>
          <w:rFonts w:ascii="宋体" w:hAnsi="宋体" w:cs="宋体"/>
          <w:kern w:val="0"/>
          <w:szCs w:val="21"/>
        </w:rPr>
        <w:t>投标人：</w:t>
      </w:r>
      <w:r w:rsidRPr="00A44471">
        <w:rPr>
          <w:rFonts w:ascii="宋体" w:hAnsi="宋体" w:cs="宋体"/>
          <w:kern w:val="0"/>
          <w:szCs w:val="21"/>
          <w:u w:val="single"/>
        </w:rPr>
        <w:t>（全称并加盖单位公章）</w:t>
      </w:r>
    </w:p>
    <w:p w:rsidR="00DC02B9" w:rsidRPr="00A44471" w:rsidRDefault="00474F8E">
      <w:pPr>
        <w:widowControl/>
        <w:spacing w:before="100" w:beforeAutospacing="1" w:after="100" w:afterAutospacing="1"/>
        <w:ind w:firstLine="420"/>
        <w:jc w:val="left"/>
        <w:rPr>
          <w:rFonts w:ascii="宋体" w:hAnsi="宋体" w:cs="宋体"/>
          <w:kern w:val="0"/>
          <w:sz w:val="24"/>
        </w:rPr>
      </w:pPr>
      <w:r w:rsidRPr="00A44471">
        <w:rPr>
          <w:rFonts w:ascii="宋体" w:hAnsi="宋体" w:cs="宋体"/>
          <w:kern w:val="0"/>
          <w:szCs w:val="21"/>
        </w:rPr>
        <w:t>投标人代表签字：</w:t>
      </w:r>
      <w:r w:rsidRPr="00A44471">
        <w:rPr>
          <w:rFonts w:ascii="宋体" w:hAnsi="宋体" w:cs="宋体"/>
          <w:kern w:val="0"/>
          <w:szCs w:val="21"/>
          <w:u w:val="single"/>
        </w:rPr>
        <w:t>                   </w:t>
      </w:r>
    </w:p>
    <w:p w:rsidR="00DC02B9" w:rsidRPr="00A44471" w:rsidRDefault="00474F8E">
      <w:pPr>
        <w:widowControl/>
        <w:spacing w:before="100" w:beforeAutospacing="1" w:after="100" w:afterAutospacing="1"/>
        <w:ind w:firstLine="420"/>
        <w:jc w:val="left"/>
        <w:rPr>
          <w:rFonts w:ascii="宋体" w:hAnsi="宋体" w:cs="宋体"/>
          <w:kern w:val="0"/>
          <w:sz w:val="24"/>
        </w:rPr>
      </w:pPr>
      <w:r w:rsidRPr="00A44471">
        <w:rPr>
          <w:rFonts w:ascii="宋体" w:hAnsi="宋体" w:cs="宋体"/>
          <w:kern w:val="0"/>
          <w:szCs w:val="21"/>
        </w:rPr>
        <w:t>日期：</w:t>
      </w:r>
      <w:r w:rsidRPr="00A44471">
        <w:rPr>
          <w:rFonts w:ascii="宋体" w:hAnsi="宋体" w:cs="宋体"/>
          <w:kern w:val="0"/>
          <w:szCs w:val="21"/>
          <w:u w:val="single"/>
        </w:rPr>
        <w:t>    </w:t>
      </w:r>
      <w:r w:rsidRPr="00A44471">
        <w:rPr>
          <w:rFonts w:ascii="宋体" w:hAnsi="宋体" w:cs="宋体"/>
          <w:kern w:val="0"/>
          <w:szCs w:val="21"/>
        </w:rPr>
        <w:t>年</w:t>
      </w:r>
      <w:r w:rsidRPr="00A44471">
        <w:rPr>
          <w:rFonts w:ascii="宋体" w:hAnsi="宋体" w:cs="宋体"/>
          <w:kern w:val="0"/>
          <w:szCs w:val="21"/>
          <w:u w:val="single"/>
        </w:rPr>
        <w:t>   </w:t>
      </w:r>
      <w:r w:rsidRPr="00A44471">
        <w:rPr>
          <w:rFonts w:ascii="宋体" w:hAnsi="宋体" w:cs="宋体"/>
          <w:kern w:val="0"/>
          <w:szCs w:val="21"/>
        </w:rPr>
        <w:t>月</w:t>
      </w:r>
      <w:r w:rsidRPr="00A44471">
        <w:rPr>
          <w:rFonts w:ascii="宋体" w:hAnsi="宋体" w:cs="宋体"/>
          <w:kern w:val="0"/>
          <w:szCs w:val="21"/>
          <w:u w:val="single"/>
        </w:rPr>
        <w:t>   </w:t>
      </w:r>
      <w:r w:rsidRPr="00A44471">
        <w:rPr>
          <w:rFonts w:ascii="宋体" w:hAnsi="宋体" w:cs="宋体"/>
          <w:kern w:val="0"/>
          <w:szCs w:val="21"/>
        </w:rPr>
        <w:t>日</w:t>
      </w:r>
    </w:p>
    <w:p w:rsidR="00DC02B9" w:rsidRPr="00A44471" w:rsidRDefault="00474F8E">
      <w:pPr>
        <w:widowControl/>
        <w:spacing w:before="100" w:beforeAutospacing="1" w:after="100" w:afterAutospacing="1"/>
        <w:jc w:val="center"/>
        <w:rPr>
          <w:rFonts w:ascii="宋体" w:hAnsi="宋体" w:cs="宋体"/>
          <w:kern w:val="0"/>
          <w:sz w:val="24"/>
        </w:rPr>
      </w:pPr>
      <w:r w:rsidRPr="00A44471">
        <w:rPr>
          <w:rFonts w:ascii="Calibri" w:hAnsi="Calibri" w:cs="宋体"/>
          <w:kern w:val="0"/>
          <w:szCs w:val="21"/>
        </w:rPr>
        <w:br/>
      </w:r>
      <w:r w:rsidRPr="00A44471">
        <w:rPr>
          <w:rFonts w:ascii="宋体" w:hAnsi="宋体" w:cs="宋体"/>
          <w:b/>
          <w:bCs/>
          <w:kern w:val="0"/>
        </w:rPr>
        <w:t>二、投标人的资格及资信证明文件</w:t>
      </w:r>
    </w:p>
    <w:p w:rsidR="00DC02B9" w:rsidRPr="00A44471" w:rsidRDefault="00474F8E">
      <w:pPr>
        <w:widowControl/>
        <w:spacing w:before="100" w:beforeAutospacing="1" w:after="100" w:afterAutospacing="1"/>
        <w:jc w:val="center"/>
        <w:rPr>
          <w:rFonts w:ascii="宋体" w:hAnsi="宋体" w:cs="宋体"/>
          <w:kern w:val="0"/>
          <w:sz w:val="24"/>
        </w:rPr>
      </w:pPr>
      <w:r w:rsidRPr="00A44471">
        <w:rPr>
          <w:rFonts w:ascii="宋体" w:hAnsi="宋体" w:cs="宋体"/>
          <w:b/>
          <w:bCs/>
          <w:kern w:val="0"/>
        </w:rPr>
        <w:t>二-1单位负责人授权书</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 </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致：</w:t>
      </w:r>
      <w:r w:rsidRPr="00A44471">
        <w:rPr>
          <w:rFonts w:ascii="宋体" w:hAnsi="宋体" w:cs="宋体"/>
          <w:kern w:val="0"/>
          <w:szCs w:val="21"/>
          <w:u w:val="single"/>
        </w:rPr>
        <w:t>                     </w:t>
      </w:r>
    </w:p>
    <w:p w:rsidR="00DC02B9" w:rsidRPr="00A44471" w:rsidRDefault="00474F8E">
      <w:pPr>
        <w:widowControl/>
        <w:spacing w:before="100" w:beforeAutospacing="1" w:after="100" w:afterAutospacing="1"/>
        <w:ind w:firstLine="420"/>
        <w:jc w:val="left"/>
        <w:rPr>
          <w:rFonts w:ascii="宋体" w:hAnsi="宋体" w:cs="宋体"/>
          <w:kern w:val="0"/>
          <w:sz w:val="24"/>
        </w:rPr>
      </w:pPr>
      <w:r w:rsidRPr="00A44471">
        <w:rPr>
          <w:rFonts w:ascii="宋体" w:hAnsi="宋体" w:cs="宋体"/>
          <w:kern w:val="0"/>
          <w:szCs w:val="21"/>
        </w:rPr>
        <w:t>我方的单位负责人</w:t>
      </w:r>
      <w:r w:rsidRPr="00A44471">
        <w:rPr>
          <w:rFonts w:ascii="宋体" w:hAnsi="宋体" w:cs="宋体"/>
          <w:kern w:val="0"/>
          <w:szCs w:val="21"/>
          <w:u w:val="single"/>
        </w:rPr>
        <w:t>（填写“单位负责人全名”）</w:t>
      </w:r>
      <w:r w:rsidRPr="00A44471">
        <w:rPr>
          <w:rFonts w:ascii="宋体" w:hAnsi="宋体" w:cs="宋体"/>
          <w:kern w:val="0"/>
          <w:szCs w:val="21"/>
        </w:rPr>
        <w:t>授权</w:t>
      </w:r>
      <w:r w:rsidRPr="00A44471">
        <w:rPr>
          <w:rFonts w:ascii="宋体" w:hAnsi="宋体" w:cs="宋体"/>
          <w:kern w:val="0"/>
          <w:szCs w:val="21"/>
          <w:u w:val="single"/>
        </w:rPr>
        <w:t>（填写“投标人代表全名”）</w:t>
      </w:r>
      <w:r w:rsidRPr="00A44471">
        <w:rPr>
          <w:rFonts w:ascii="宋体" w:hAnsi="宋体" w:cs="宋体"/>
          <w:kern w:val="0"/>
          <w:szCs w:val="21"/>
        </w:rPr>
        <w:t>为投标人代表，代表我方参加</w:t>
      </w:r>
      <w:r w:rsidRPr="00A44471">
        <w:rPr>
          <w:rFonts w:ascii="宋体" w:hAnsi="宋体" w:cs="宋体"/>
          <w:kern w:val="0"/>
          <w:szCs w:val="21"/>
          <w:u w:val="single"/>
        </w:rPr>
        <w:t>（填写“项目名称”）</w:t>
      </w:r>
      <w:r w:rsidRPr="00A44471">
        <w:rPr>
          <w:rFonts w:ascii="宋体" w:hAnsi="宋体" w:cs="宋体"/>
          <w:kern w:val="0"/>
          <w:szCs w:val="21"/>
        </w:rPr>
        <w:t>项目（招标编号：</w:t>
      </w:r>
      <w:r w:rsidRPr="00A44471">
        <w:rPr>
          <w:rFonts w:ascii="宋体" w:hAnsi="宋体" w:cs="宋体"/>
          <w:kern w:val="0"/>
          <w:szCs w:val="21"/>
          <w:u w:val="single"/>
        </w:rPr>
        <w:t>         </w:t>
      </w:r>
      <w:r w:rsidRPr="00A44471">
        <w:rPr>
          <w:rFonts w:ascii="宋体" w:hAnsi="宋体" w:cs="宋体"/>
          <w:kern w:val="0"/>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DC02B9" w:rsidRPr="00A44471" w:rsidRDefault="00474F8E">
      <w:pPr>
        <w:widowControl/>
        <w:spacing w:before="100" w:beforeAutospacing="1" w:after="100" w:afterAutospacing="1"/>
        <w:ind w:firstLine="420"/>
        <w:jc w:val="left"/>
        <w:rPr>
          <w:rFonts w:ascii="宋体" w:hAnsi="宋体" w:cs="宋体"/>
          <w:kern w:val="0"/>
          <w:sz w:val="24"/>
        </w:rPr>
      </w:pPr>
      <w:r w:rsidRPr="00A44471">
        <w:rPr>
          <w:rFonts w:ascii="宋体" w:hAnsi="宋体" w:cs="宋体"/>
          <w:kern w:val="0"/>
          <w:szCs w:val="21"/>
        </w:rPr>
        <w:t>投标人代表无转委权。特此授权。</w:t>
      </w:r>
    </w:p>
    <w:p w:rsidR="00DC02B9" w:rsidRPr="00A44471" w:rsidRDefault="00474F8E">
      <w:pPr>
        <w:widowControl/>
        <w:spacing w:before="100" w:beforeAutospacing="1" w:after="100" w:afterAutospacing="1"/>
        <w:jc w:val="center"/>
        <w:rPr>
          <w:rFonts w:ascii="宋体" w:hAnsi="宋体" w:cs="宋体"/>
          <w:kern w:val="0"/>
          <w:sz w:val="24"/>
        </w:rPr>
      </w:pPr>
      <w:r w:rsidRPr="00A44471">
        <w:rPr>
          <w:rFonts w:ascii="宋体" w:hAnsi="宋体" w:cs="宋体"/>
          <w:kern w:val="0"/>
          <w:szCs w:val="21"/>
        </w:rPr>
        <w:lastRenderedPageBreak/>
        <w:t>（以下无正文）</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 </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单位负责人：</w:t>
      </w:r>
      <w:r w:rsidRPr="00A44471">
        <w:rPr>
          <w:rFonts w:ascii="宋体" w:hAnsi="宋体" w:cs="宋体"/>
          <w:kern w:val="0"/>
          <w:szCs w:val="21"/>
          <w:u w:val="single"/>
        </w:rPr>
        <w:t>         </w:t>
      </w:r>
      <w:r w:rsidRPr="00A44471">
        <w:rPr>
          <w:rFonts w:ascii="宋体" w:hAnsi="宋体" w:cs="宋体"/>
          <w:kern w:val="0"/>
          <w:szCs w:val="21"/>
        </w:rPr>
        <w:t>身份证号：</w:t>
      </w:r>
      <w:r w:rsidRPr="00A44471">
        <w:rPr>
          <w:rFonts w:ascii="宋体" w:hAnsi="宋体" w:cs="宋体"/>
          <w:kern w:val="0"/>
          <w:szCs w:val="21"/>
          <w:u w:val="single"/>
        </w:rPr>
        <w:t>    </w:t>
      </w:r>
      <w:r w:rsidRPr="00A44471">
        <w:rPr>
          <w:rFonts w:ascii="宋体" w:hAnsi="宋体" w:cs="宋体"/>
          <w:kern w:val="0"/>
          <w:szCs w:val="21"/>
        </w:rPr>
        <w:t>手机：</w:t>
      </w:r>
      <w:r w:rsidRPr="00A44471">
        <w:rPr>
          <w:rFonts w:ascii="宋体" w:hAnsi="宋体" w:cs="宋体"/>
          <w:kern w:val="0"/>
          <w:szCs w:val="21"/>
          <w:u w:val="single"/>
        </w:rPr>
        <w:t>     </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投标人代表：</w:t>
      </w:r>
      <w:r w:rsidRPr="00A44471">
        <w:rPr>
          <w:rFonts w:ascii="宋体" w:hAnsi="宋体" w:cs="宋体"/>
          <w:kern w:val="0"/>
          <w:szCs w:val="21"/>
          <w:u w:val="single"/>
        </w:rPr>
        <w:t>  </w:t>
      </w:r>
      <w:r w:rsidRPr="00A44471">
        <w:rPr>
          <w:rFonts w:ascii="宋体" w:hAnsi="宋体" w:cs="宋体" w:hint="eastAsia"/>
          <w:kern w:val="0"/>
          <w:szCs w:val="21"/>
          <w:u w:val="single"/>
        </w:rPr>
        <w:t xml:space="preserve">      </w:t>
      </w:r>
      <w:r w:rsidRPr="00A44471">
        <w:rPr>
          <w:rFonts w:ascii="宋体" w:hAnsi="宋体" w:cs="宋体"/>
          <w:kern w:val="0"/>
          <w:szCs w:val="21"/>
          <w:u w:val="single"/>
        </w:rPr>
        <w:t>    </w:t>
      </w:r>
      <w:r w:rsidRPr="00A44471">
        <w:rPr>
          <w:rFonts w:ascii="宋体" w:hAnsi="宋体" w:cs="宋体"/>
          <w:kern w:val="0"/>
          <w:szCs w:val="21"/>
        </w:rPr>
        <w:t>身份证号：</w:t>
      </w:r>
      <w:r w:rsidRPr="00A44471">
        <w:rPr>
          <w:rFonts w:ascii="宋体" w:hAnsi="宋体" w:cs="宋体"/>
          <w:kern w:val="0"/>
          <w:szCs w:val="21"/>
          <w:u w:val="single"/>
        </w:rPr>
        <w:t>    </w:t>
      </w:r>
      <w:r w:rsidRPr="00A44471">
        <w:rPr>
          <w:rFonts w:ascii="宋体" w:hAnsi="宋体" w:cs="宋体"/>
          <w:kern w:val="0"/>
          <w:szCs w:val="21"/>
        </w:rPr>
        <w:t>手机：</w:t>
      </w:r>
      <w:r w:rsidRPr="00A44471">
        <w:rPr>
          <w:rFonts w:ascii="宋体" w:hAnsi="宋体" w:cs="宋体"/>
          <w:kern w:val="0"/>
          <w:szCs w:val="21"/>
          <w:u w:val="single"/>
        </w:rPr>
        <w:t>     </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授权方</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投标人：</w:t>
      </w:r>
      <w:r w:rsidRPr="00A44471">
        <w:rPr>
          <w:rFonts w:ascii="宋体" w:hAnsi="宋体" w:cs="宋体"/>
          <w:kern w:val="0"/>
          <w:szCs w:val="21"/>
          <w:u w:val="single"/>
        </w:rPr>
        <w:t>（全称并加盖单位公章）</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单位负责人签字或盖章：</w:t>
      </w:r>
      <w:r w:rsidRPr="00A44471">
        <w:rPr>
          <w:rFonts w:ascii="宋体" w:hAnsi="宋体" w:cs="宋体"/>
          <w:kern w:val="0"/>
          <w:szCs w:val="21"/>
          <w:u w:val="single"/>
        </w:rPr>
        <w:t>                   </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接受授权方</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投标人代表签字：</w:t>
      </w:r>
      <w:r w:rsidRPr="00A44471">
        <w:rPr>
          <w:rFonts w:ascii="宋体" w:hAnsi="宋体" w:cs="宋体"/>
          <w:kern w:val="0"/>
          <w:szCs w:val="21"/>
          <w:u w:val="single"/>
        </w:rPr>
        <w:t>                   </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 </w:t>
      </w:r>
    </w:p>
    <w:p w:rsidR="00DC02B9" w:rsidRPr="00A44471" w:rsidRDefault="00474F8E">
      <w:pPr>
        <w:widowControl/>
        <w:spacing w:before="100" w:beforeAutospacing="1" w:after="100" w:afterAutospacing="1"/>
        <w:jc w:val="right"/>
        <w:rPr>
          <w:rFonts w:ascii="宋体" w:hAnsi="宋体" w:cs="宋体"/>
          <w:kern w:val="0"/>
          <w:sz w:val="24"/>
        </w:rPr>
      </w:pPr>
      <w:r w:rsidRPr="00A44471">
        <w:rPr>
          <w:rFonts w:ascii="宋体" w:hAnsi="宋体" w:cs="宋体"/>
          <w:kern w:val="0"/>
          <w:szCs w:val="21"/>
        </w:rPr>
        <w:t>签署日期：</w:t>
      </w:r>
      <w:r w:rsidRPr="00A44471">
        <w:rPr>
          <w:rFonts w:ascii="宋体" w:hAnsi="宋体" w:cs="宋体"/>
          <w:kern w:val="0"/>
          <w:szCs w:val="21"/>
          <w:u w:val="single"/>
        </w:rPr>
        <w:t>    </w:t>
      </w:r>
      <w:r w:rsidRPr="00A44471">
        <w:rPr>
          <w:rFonts w:ascii="宋体" w:hAnsi="宋体" w:cs="宋体"/>
          <w:kern w:val="0"/>
          <w:szCs w:val="21"/>
        </w:rPr>
        <w:t>年</w:t>
      </w:r>
      <w:r w:rsidRPr="00A44471">
        <w:rPr>
          <w:rFonts w:ascii="宋体" w:hAnsi="宋体" w:cs="宋体"/>
          <w:kern w:val="0"/>
          <w:szCs w:val="21"/>
          <w:u w:val="single"/>
        </w:rPr>
        <w:t>   </w:t>
      </w:r>
      <w:r w:rsidRPr="00A44471">
        <w:rPr>
          <w:rFonts w:ascii="宋体" w:hAnsi="宋体" w:cs="宋体"/>
          <w:kern w:val="0"/>
          <w:szCs w:val="21"/>
        </w:rPr>
        <w:t>月</w:t>
      </w:r>
      <w:r w:rsidRPr="00A44471">
        <w:rPr>
          <w:rFonts w:ascii="宋体" w:hAnsi="宋体" w:cs="宋体"/>
          <w:kern w:val="0"/>
          <w:szCs w:val="21"/>
          <w:u w:val="single"/>
        </w:rPr>
        <w:t>   </w:t>
      </w:r>
      <w:r w:rsidRPr="00A44471">
        <w:rPr>
          <w:rFonts w:ascii="宋体" w:hAnsi="宋体" w:cs="宋体"/>
          <w:kern w:val="0"/>
          <w:szCs w:val="21"/>
        </w:rPr>
        <w:t>日</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Calibri" w:hAnsi="Calibri" w:cs="宋体"/>
          <w:kern w:val="0"/>
          <w:szCs w:val="21"/>
        </w:rPr>
        <w:t> </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附：单位负责人、投标人代表的身份证正反面复印件</w:t>
      </w:r>
    </w:p>
    <w:tbl>
      <w:tblPr>
        <w:tblW w:w="8520"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520"/>
      </w:tblGrid>
      <w:tr w:rsidR="00A44471" w:rsidRPr="00A44471">
        <w:trPr>
          <w:tblCellSpacing w:w="15" w:type="dxa"/>
        </w:trPr>
        <w:tc>
          <w:tcPr>
            <w:tcW w:w="84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DC02B9" w:rsidRPr="00A44471" w:rsidRDefault="00474F8E">
            <w:pPr>
              <w:widowControl/>
              <w:spacing w:before="100" w:beforeAutospacing="1" w:after="100" w:afterAutospacing="1"/>
              <w:jc w:val="center"/>
              <w:rPr>
                <w:rFonts w:ascii="宋体" w:hAnsi="宋体" w:cs="宋体"/>
                <w:kern w:val="0"/>
                <w:sz w:val="24"/>
              </w:rPr>
            </w:pPr>
            <w:r w:rsidRPr="00A44471">
              <w:rPr>
                <w:rFonts w:ascii="宋体" w:hAnsi="宋体" w:cs="宋体"/>
                <w:b/>
                <w:bCs/>
                <w:kern w:val="0"/>
              </w:rPr>
              <w:t> </w:t>
            </w:r>
          </w:p>
          <w:p w:rsidR="00DC02B9" w:rsidRPr="00A44471" w:rsidRDefault="00474F8E">
            <w:pPr>
              <w:widowControl/>
              <w:spacing w:before="100" w:beforeAutospacing="1" w:after="100" w:afterAutospacing="1"/>
              <w:jc w:val="center"/>
              <w:rPr>
                <w:rFonts w:ascii="宋体" w:hAnsi="宋体" w:cs="宋体"/>
                <w:kern w:val="0"/>
                <w:sz w:val="24"/>
              </w:rPr>
            </w:pPr>
            <w:r w:rsidRPr="00A44471">
              <w:rPr>
                <w:rFonts w:ascii="宋体" w:hAnsi="宋体" w:cs="宋体"/>
                <w:b/>
                <w:bCs/>
                <w:kern w:val="0"/>
              </w:rPr>
              <w:t>要求：真实有效且内容完整、清晰、整洁。</w:t>
            </w:r>
          </w:p>
          <w:p w:rsidR="00DC02B9" w:rsidRPr="00A44471" w:rsidRDefault="00474F8E">
            <w:pPr>
              <w:widowControl/>
              <w:spacing w:before="100" w:beforeAutospacing="1" w:after="100" w:afterAutospacing="1"/>
              <w:jc w:val="center"/>
              <w:rPr>
                <w:rFonts w:ascii="宋体" w:hAnsi="宋体" w:cs="宋体"/>
                <w:kern w:val="0"/>
                <w:sz w:val="24"/>
              </w:rPr>
            </w:pPr>
            <w:r w:rsidRPr="00A44471">
              <w:rPr>
                <w:rFonts w:ascii="宋体" w:hAnsi="宋体" w:cs="宋体"/>
                <w:b/>
                <w:bCs/>
                <w:kern w:val="0"/>
              </w:rPr>
              <w:t> </w:t>
            </w:r>
          </w:p>
        </w:tc>
      </w:tr>
    </w:tbl>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 </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hint="eastAsia"/>
          <w:kern w:val="0"/>
          <w:szCs w:val="21"/>
        </w:rPr>
        <w:t>★</w:t>
      </w:r>
      <w:r w:rsidRPr="00A44471">
        <w:rPr>
          <w:rFonts w:ascii="宋体" w:hAnsi="宋体" w:cs="宋体"/>
          <w:kern w:val="0"/>
          <w:szCs w:val="21"/>
        </w:rPr>
        <w:t>注意：</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1、企业（银行、保险、石油石化、电力、电信等行业除外）、事业单位和社会团体法人的“单位负责人”指</w:t>
      </w:r>
      <w:r w:rsidRPr="00A44471">
        <w:rPr>
          <w:rFonts w:ascii="宋体" w:hAnsi="宋体" w:cs="宋体"/>
          <w:b/>
          <w:bCs/>
          <w:kern w:val="0"/>
        </w:rPr>
        <w:t>法定代表人</w:t>
      </w:r>
      <w:r w:rsidRPr="00A44471">
        <w:rPr>
          <w:rFonts w:ascii="宋体" w:hAnsi="宋体" w:cs="宋体"/>
          <w:kern w:val="0"/>
          <w:szCs w:val="21"/>
        </w:rPr>
        <w:t>，即与实际提交的“营业执照等证明文件”载明的一致。</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2、银行、保险、石油石化、电力、电信等行业：以法人身份参加投标的，“单位负责人”指法定代表人，即与实际提交的“营业执照等证明文件”载明的一致；以非法人身份参加投标的，“单位负责人”</w:t>
      </w:r>
      <w:proofErr w:type="gramStart"/>
      <w:r w:rsidRPr="00A44471">
        <w:rPr>
          <w:rFonts w:ascii="宋体" w:hAnsi="宋体" w:cs="宋体"/>
          <w:kern w:val="0"/>
          <w:szCs w:val="21"/>
        </w:rPr>
        <w:t>指代表</w:t>
      </w:r>
      <w:proofErr w:type="gramEnd"/>
      <w:r w:rsidRPr="00A44471">
        <w:rPr>
          <w:rFonts w:ascii="宋体" w:hAnsi="宋体" w:cs="宋体"/>
          <w:kern w:val="0"/>
          <w:szCs w:val="21"/>
        </w:rPr>
        <w:t>单位行使职权的主要负责人，即与实际提交的“营业执照等证明文件”载明的一致。</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3、投标人（自然人除外）：若投标人代表为单位负责人授权的委托代理人，应提供本授权书；若投标人代表为单位负责人，应在此项下提交其身份证正反面复印件，可不提供本授权书。</w:t>
      </w:r>
      <w:r w:rsidRPr="00A44471">
        <w:rPr>
          <w:rFonts w:ascii="宋体" w:hAnsi="宋体" w:cs="宋体"/>
          <w:kern w:val="0"/>
          <w:szCs w:val="21"/>
        </w:rPr>
        <w:br/>
        <w:t>4、投标人为自然人的，可不填写本授权书。</w:t>
      </w:r>
      <w:r w:rsidRPr="00A44471">
        <w:rPr>
          <w:rFonts w:ascii="宋体" w:hAnsi="宋体" w:cs="宋体"/>
          <w:kern w:val="0"/>
          <w:szCs w:val="21"/>
        </w:rPr>
        <w:br/>
        <w:t>5、纸质投标文件正本中的本授权书应为原件。</w:t>
      </w:r>
    </w:p>
    <w:p w:rsidR="00DC02B9" w:rsidRPr="00A44471" w:rsidRDefault="00474F8E">
      <w:pPr>
        <w:widowControl/>
        <w:spacing w:before="100" w:beforeAutospacing="1" w:after="100" w:afterAutospacing="1"/>
        <w:jc w:val="center"/>
        <w:rPr>
          <w:rFonts w:ascii="宋体" w:hAnsi="宋体" w:cs="宋体"/>
          <w:kern w:val="0"/>
          <w:sz w:val="24"/>
        </w:rPr>
      </w:pPr>
      <w:r w:rsidRPr="00A44471">
        <w:rPr>
          <w:rFonts w:ascii="宋体" w:hAnsi="宋体" w:cs="宋体"/>
          <w:b/>
          <w:bCs/>
          <w:kern w:val="0"/>
        </w:rPr>
        <w:lastRenderedPageBreak/>
        <w:t>二-2营业执照等证明文件</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致：</w:t>
      </w:r>
      <w:r w:rsidRPr="00A44471">
        <w:rPr>
          <w:rFonts w:ascii="宋体" w:hAnsi="宋体" w:cs="宋体"/>
          <w:kern w:val="0"/>
          <w:szCs w:val="21"/>
          <w:u w:val="single"/>
        </w:rPr>
        <w:t>                     </w:t>
      </w:r>
    </w:p>
    <w:p w:rsidR="00DC02B9" w:rsidRPr="00A44471" w:rsidRDefault="00474F8E">
      <w:pPr>
        <w:widowControl/>
        <w:spacing w:before="100" w:beforeAutospacing="1" w:after="100" w:afterAutospacing="1"/>
        <w:ind w:firstLine="420"/>
        <w:jc w:val="left"/>
        <w:rPr>
          <w:rFonts w:ascii="宋体" w:hAnsi="宋体" w:cs="宋体"/>
          <w:kern w:val="0"/>
          <w:sz w:val="24"/>
        </w:rPr>
      </w:pPr>
      <w:r w:rsidRPr="00A44471">
        <w:rPr>
          <w:rFonts w:ascii="宋体" w:hAnsi="宋体" w:cs="宋体"/>
          <w:kern w:val="0"/>
          <w:szCs w:val="21"/>
        </w:rPr>
        <w:t>（</w:t>
      </w:r>
      <w:r w:rsidRPr="00A44471">
        <w:rPr>
          <w:rFonts w:ascii="宋体" w:hAnsi="宋体" w:cs="宋体"/>
          <w:kern w:val="0"/>
        </w:rPr>
        <w:t> </w:t>
      </w:r>
      <w:r w:rsidRPr="00A44471">
        <w:rPr>
          <w:rFonts w:ascii="宋体" w:hAnsi="宋体" w:cs="宋体"/>
          <w:kern w:val="0"/>
          <w:szCs w:val="21"/>
        </w:rPr>
        <w:t>）投标人为法人（包括企业、事业单位和社会团体）的</w:t>
      </w:r>
    </w:p>
    <w:p w:rsidR="00DC02B9" w:rsidRPr="00A44471" w:rsidRDefault="00474F8E">
      <w:pPr>
        <w:widowControl/>
        <w:spacing w:before="100" w:beforeAutospacing="1" w:after="100" w:afterAutospacing="1"/>
        <w:ind w:firstLine="420"/>
        <w:jc w:val="left"/>
        <w:rPr>
          <w:rFonts w:ascii="宋体" w:hAnsi="宋体" w:cs="宋体"/>
          <w:kern w:val="0"/>
          <w:sz w:val="24"/>
        </w:rPr>
      </w:pPr>
      <w:r w:rsidRPr="00A44471">
        <w:rPr>
          <w:rFonts w:ascii="宋体" w:hAnsi="宋体" w:cs="宋体"/>
          <w:kern w:val="0"/>
          <w:szCs w:val="21"/>
        </w:rPr>
        <w:t>现附上由</w:t>
      </w:r>
      <w:r w:rsidRPr="00A44471">
        <w:rPr>
          <w:rFonts w:ascii="宋体" w:hAnsi="宋体" w:cs="宋体"/>
          <w:kern w:val="0"/>
          <w:szCs w:val="21"/>
          <w:u w:val="single"/>
        </w:rPr>
        <w:t>（填写“签发机关全称”）</w:t>
      </w:r>
      <w:r w:rsidRPr="00A44471">
        <w:rPr>
          <w:rFonts w:ascii="宋体" w:hAnsi="宋体" w:cs="宋体"/>
          <w:kern w:val="0"/>
          <w:szCs w:val="21"/>
        </w:rPr>
        <w:t>签发的我方统一社会信用代码</w:t>
      </w:r>
      <w:r w:rsidRPr="00A44471">
        <w:rPr>
          <w:rFonts w:ascii="宋体" w:hAnsi="宋体" w:cs="宋体"/>
          <w:kern w:val="0"/>
          <w:szCs w:val="21"/>
          <w:u w:val="single"/>
        </w:rPr>
        <w:t>（请填写法人的具体证照名称）</w:t>
      </w:r>
      <w:r w:rsidRPr="00A44471">
        <w:rPr>
          <w:rFonts w:ascii="宋体" w:hAnsi="宋体" w:cs="宋体"/>
          <w:kern w:val="0"/>
          <w:szCs w:val="21"/>
        </w:rPr>
        <w:t>复印件，该证明材料真实有效，否则我方负全部责任。</w:t>
      </w:r>
    </w:p>
    <w:p w:rsidR="00DC02B9" w:rsidRPr="00A44471" w:rsidRDefault="00474F8E">
      <w:pPr>
        <w:widowControl/>
        <w:spacing w:before="100" w:beforeAutospacing="1" w:after="100" w:afterAutospacing="1"/>
        <w:ind w:firstLine="420"/>
        <w:jc w:val="left"/>
        <w:rPr>
          <w:rFonts w:ascii="宋体" w:hAnsi="宋体" w:cs="宋体"/>
          <w:kern w:val="0"/>
          <w:sz w:val="24"/>
        </w:rPr>
      </w:pPr>
      <w:r w:rsidRPr="00A44471">
        <w:rPr>
          <w:rFonts w:ascii="宋体" w:hAnsi="宋体" w:cs="宋体"/>
          <w:kern w:val="0"/>
          <w:szCs w:val="21"/>
        </w:rPr>
        <w:t>（</w:t>
      </w:r>
      <w:r w:rsidRPr="00A44471">
        <w:rPr>
          <w:rFonts w:ascii="宋体" w:hAnsi="宋体" w:cs="宋体"/>
          <w:kern w:val="0"/>
        </w:rPr>
        <w:t> </w:t>
      </w:r>
      <w:r w:rsidRPr="00A44471">
        <w:rPr>
          <w:rFonts w:ascii="宋体" w:hAnsi="宋体" w:cs="宋体"/>
          <w:kern w:val="0"/>
          <w:szCs w:val="21"/>
        </w:rPr>
        <w:t>）投标人为非法人（包括其他组织、自然人）的</w:t>
      </w:r>
    </w:p>
    <w:p w:rsidR="00DC02B9" w:rsidRPr="00A44471" w:rsidRDefault="00474F8E">
      <w:pPr>
        <w:widowControl/>
        <w:spacing w:before="100" w:beforeAutospacing="1" w:after="100" w:afterAutospacing="1"/>
        <w:ind w:firstLine="420"/>
        <w:jc w:val="left"/>
        <w:rPr>
          <w:rFonts w:ascii="宋体" w:hAnsi="宋体" w:cs="宋体"/>
          <w:kern w:val="0"/>
          <w:sz w:val="24"/>
        </w:rPr>
      </w:pPr>
      <w:r w:rsidRPr="00A44471">
        <w:rPr>
          <w:rFonts w:ascii="宋体" w:hAnsi="宋体" w:cs="宋体"/>
          <w:kern w:val="0"/>
          <w:szCs w:val="21"/>
        </w:rPr>
        <w:t>□现附上由</w:t>
      </w:r>
      <w:r w:rsidRPr="00A44471">
        <w:rPr>
          <w:rFonts w:ascii="宋体" w:hAnsi="宋体" w:cs="宋体"/>
          <w:kern w:val="0"/>
          <w:szCs w:val="21"/>
          <w:u w:val="single"/>
        </w:rPr>
        <w:t>（填写“签发机关全称”）</w:t>
      </w:r>
      <w:r w:rsidRPr="00A44471">
        <w:rPr>
          <w:rFonts w:ascii="宋体" w:hAnsi="宋体" w:cs="宋体"/>
          <w:kern w:val="0"/>
          <w:szCs w:val="21"/>
        </w:rPr>
        <w:t>签发的我方</w:t>
      </w:r>
      <w:r w:rsidRPr="00A44471">
        <w:rPr>
          <w:rFonts w:ascii="宋体" w:hAnsi="宋体" w:cs="宋体"/>
          <w:kern w:val="0"/>
          <w:szCs w:val="21"/>
          <w:u w:val="single"/>
        </w:rPr>
        <w:t>（请填写非自然人的非法人的具体证照名称）</w:t>
      </w:r>
      <w:r w:rsidRPr="00A44471">
        <w:rPr>
          <w:rFonts w:ascii="宋体" w:hAnsi="宋体" w:cs="宋体"/>
          <w:kern w:val="0"/>
          <w:szCs w:val="21"/>
        </w:rPr>
        <w:t>复印件，该证明材料真实有效，否则我方负全部责任。</w:t>
      </w:r>
    </w:p>
    <w:p w:rsidR="00DC02B9" w:rsidRPr="00A44471" w:rsidRDefault="00474F8E">
      <w:pPr>
        <w:widowControl/>
        <w:spacing w:before="100" w:beforeAutospacing="1" w:after="100" w:afterAutospacing="1"/>
        <w:ind w:firstLine="420"/>
        <w:jc w:val="left"/>
        <w:rPr>
          <w:rFonts w:ascii="宋体" w:hAnsi="宋体" w:cs="宋体"/>
          <w:kern w:val="0"/>
          <w:sz w:val="24"/>
        </w:rPr>
      </w:pPr>
      <w:r w:rsidRPr="00A44471">
        <w:rPr>
          <w:rFonts w:ascii="宋体" w:hAnsi="宋体" w:cs="宋体"/>
          <w:kern w:val="0"/>
          <w:szCs w:val="21"/>
        </w:rPr>
        <w:t>□现附上由</w:t>
      </w:r>
      <w:r w:rsidRPr="00A44471">
        <w:rPr>
          <w:rFonts w:ascii="宋体" w:hAnsi="宋体" w:cs="宋体"/>
          <w:kern w:val="0"/>
          <w:szCs w:val="21"/>
          <w:u w:val="single"/>
        </w:rPr>
        <w:t>（填写“签发机关全称”）</w:t>
      </w:r>
      <w:r w:rsidRPr="00A44471">
        <w:rPr>
          <w:rFonts w:ascii="宋体" w:hAnsi="宋体" w:cs="宋体"/>
          <w:kern w:val="0"/>
          <w:szCs w:val="21"/>
        </w:rPr>
        <w:t>签发的我方</w:t>
      </w:r>
      <w:r w:rsidRPr="00A44471">
        <w:rPr>
          <w:rFonts w:ascii="宋体" w:hAnsi="宋体" w:cs="宋体"/>
          <w:kern w:val="0"/>
          <w:szCs w:val="21"/>
          <w:u w:val="single"/>
        </w:rPr>
        <w:t>（请填写自然人的身份证件名称）</w:t>
      </w:r>
      <w:r w:rsidRPr="00A44471">
        <w:rPr>
          <w:rFonts w:ascii="宋体" w:hAnsi="宋体" w:cs="宋体"/>
          <w:kern w:val="0"/>
          <w:szCs w:val="21"/>
        </w:rPr>
        <w:t>复印件，该证明材料真实有效，否则我方负全部责任。</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Calibri" w:hAnsi="Calibri" w:cs="宋体"/>
          <w:kern w:val="0"/>
          <w:szCs w:val="21"/>
        </w:rPr>
        <w:t> </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hint="eastAsia"/>
          <w:kern w:val="0"/>
          <w:szCs w:val="21"/>
        </w:rPr>
        <w:t>★</w:t>
      </w:r>
      <w:r w:rsidRPr="00A44471">
        <w:rPr>
          <w:rFonts w:ascii="宋体" w:hAnsi="宋体" w:cs="宋体"/>
          <w:kern w:val="0"/>
          <w:szCs w:val="21"/>
        </w:rPr>
        <w:t>注意：</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1、请投标人按照实际情况编制填写，在相应的（）中打“√”并选择相应的“□”（若有）后，再按照本格式的要求提供相应证明材料的复印件。</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3、投标人提供的相应证明材料复印件均应符合：内容完整、清晰、整洁，并由投标人加盖其单位公章。</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投标人：</w:t>
      </w:r>
      <w:r w:rsidRPr="00A44471">
        <w:rPr>
          <w:rFonts w:ascii="宋体" w:hAnsi="宋体" w:cs="宋体"/>
          <w:kern w:val="0"/>
          <w:szCs w:val="21"/>
          <w:u w:val="single"/>
        </w:rPr>
        <w:t>（全称并加盖单位公章）</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投标人代表签字：</w:t>
      </w:r>
      <w:r w:rsidRPr="00A44471">
        <w:rPr>
          <w:rFonts w:ascii="宋体" w:hAnsi="宋体" w:cs="宋体"/>
          <w:kern w:val="0"/>
          <w:szCs w:val="21"/>
          <w:u w:val="single"/>
        </w:rPr>
        <w:t>                   </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日期：</w:t>
      </w:r>
      <w:r w:rsidRPr="00A44471">
        <w:rPr>
          <w:rFonts w:ascii="宋体" w:hAnsi="宋体" w:cs="宋体"/>
          <w:kern w:val="0"/>
          <w:szCs w:val="21"/>
          <w:u w:val="single"/>
        </w:rPr>
        <w:t>    </w:t>
      </w:r>
      <w:r w:rsidRPr="00A44471">
        <w:rPr>
          <w:rFonts w:ascii="宋体" w:hAnsi="宋体" w:cs="宋体"/>
          <w:kern w:val="0"/>
          <w:szCs w:val="21"/>
        </w:rPr>
        <w:t>年</w:t>
      </w:r>
      <w:r w:rsidRPr="00A44471">
        <w:rPr>
          <w:rFonts w:ascii="宋体" w:hAnsi="宋体" w:cs="宋体"/>
          <w:kern w:val="0"/>
          <w:szCs w:val="21"/>
          <w:u w:val="single"/>
        </w:rPr>
        <w:t>   </w:t>
      </w:r>
      <w:r w:rsidRPr="00A44471">
        <w:rPr>
          <w:rFonts w:ascii="宋体" w:hAnsi="宋体" w:cs="宋体"/>
          <w:kern w:val="0"/>
          <w:szCs w:val="21"/>
        </w:rPr>
        <w:t>月</w:t>
      </w:r>
      <w:r w:rsidRPr="00A44471">
        <w:rPr>
          <w:rFonts w:ascii="宋体" w:hAnsi="宋体" w:cs="宋体"/>
          <w:kern w:val="0"/>
          <w:szCs w:val="21"/>
          <w:u w:val="single"/>
        </w:rPr>
        <w:t>   </w:t>
      </w:r>
      <w:r w:rsidRPr="00A44471">
        <w:rPr>
          <w:rFonts w:ascii="宋体" w:hAnsi="宋体" w:cs="宋体"/>
          <w:kern w:val="0"/>
          <w:szCs w:val="21"/>
        </w:rPr>
        <w:t>日</w:t>
      </w:r>
    </w:p>
    <w:p w:rsidR="00DC02B9" w:rsidRPr="00A44471" w:rsidRDefault="00474F8E">
      <w:pPr>
        <w:widowControl/>
        <w:spacing w:before="100" w:beforeAutospacing="1" w:after="100" w:afterAutospacing="1"/>
        <w:jc w:val="center"/>
        <w:rPr>
          <w:rFonts w:ascii="宋体" w:hAnsi="宋体" w:cs="宋体"/>
          <w:kern w:val="0"/>
          <w:sz w:val="24"/>
        </w:rPr>
      </w:pPr>
      <w:r w:rsidRPr="00A44471">
        <w:rPr>
          <w:rFonts w:ascii="Calibri" w:hAnsi="Calibri" w:cs="宋体"/>
          <w:kern w:val="0"/>
          <w:szCs w:val="21"/>
        </w:rPr>
        <w:br/>
      </w:r>
      <w:r w:rsidRPr="00A44471">
        <w:rPr>
          <w:rFonts w:ascii="宋体" w:hAnsi="宋体" w:cs="宋体"/>
          <w:kern w:val="0"/>
          <w:szCs w:val="21"/>
        </w:rPr>
        <w:t>二</w:t>
      </w:r>
      <w:r w:rsidRPr="00A44471">
        <w:rPr>
          <w:rFonts w:ascii="宋体" w:hAnsi="宋体" w:cs="宋体"/>
          <w:b/>
          <w:bCs/>
          <w:kern w:val="0"/>
        </w:rPr>
        <w:t>-</w:t>
      </w:r>
      <w:r w:rsidRPr="00A44471">
        <w:rPr>
          <w:rFonts w:ascii="宋体" w:hAnsi="宋体" w:cs="宋体" w:hint="eastAsia"/>
          <w:b/>
          <w:bCs/>
          <w:kern w:val="0"/>
        </w:rPr>
        <w:t>3</w:t>
      </w:r>
      <w:r w:rsidRPr="00A44471">
        <w:rPr>
          <w:rFonts w:ascii="宋体" w:hAnsi="宋体" w:cs="宋体"/>
          <w:b/>
          <w:bCs/>
          <w:kern w:val="0"/>
        </w:rPr>
        <w:t>参加采购活动前三年内在经营活动中没有重大违法记录书面声明</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致：</w:t>
      </w:r>
      <w:r w:rsidRPr="00A44471">
        <w:rPr>
          <w:rFonts w:ascii="宋体" w:hAnsi="宋体" w:cs="宋体"/>
          <w:kern w:val="0"/>
          <w:szCs w:val="21"/>
          <w:u w:val="single"/>
        </w:rPr>
        <w:t>                     </w:t>
      </w:r>
    </w:p>
    <w:p w:rsidR="00DC02B9" w:rsidRPr="00A44471" w:rsidRDefault="00474F8E">
      <w:pPr>
        <w:widowControl/>
        <w:spacing w:before="100" w:beforeAutospacing="1" w:after="100" w:afterAutospacing="1"/>
        <w:ind w:firstLine="420"/>
        <w:jc w:val="left"/>
        <w:rPr>
          <w:rFonts w:ascii="宋体" w:hAnsi="宋体" w:cs="宋体"/>
          <w:kern w:val="0"/>
          <w:sz w:val="24"/>
        </w:rPr>
      </w:pPr>
      <w:r w:rsidRPr="00A44471">
        <w:rPr>
          <w:rFonts w:ascii="宋体" w:hAnsi="宋体" w:cs="宋体"/>
          <w:kern w:val="0"/>
          <w:szCs w:val="21"/>
        </w:rPr>
        <w:t>参加采购活动前三年内，我方在经营活动中没有重大违法记录，也无行贿犯罪记录，否则产生不利后果由我方承担责任。</w:t>
      </w:r>
    </w:p>
    <w:p w:rsidR="00DC02B9" w:rsidRPr="00A44471" w:rsidRDefault="00474F8E">
      <w:pPr>
        <w:widowControl/>
        <w:spacing w:before="100" w:beforeAutospacing="1" w:after="100" w:afterAutospacing="1"/>
        <w:ind w:firstLine="420"/>
        <w:jc w:val="left"/>
        <w:rPr>
          <w:rFonts w:ascii="宋体" w:hAnsi="宋体" w:cs="宋体"/>
          <w:kern w:val="0"/>
          <w:sz w:val="24"/>
        </w:rPr>
      </w:pPr>
      <w:r w:rsidRPr="00A44471">
        <w:rPr>
          <w:rFonts w:ascii="宋体" w:hAnsi="宋体" w:cs="宋体"/>
          <w:kern w:val="0"/>
          <w:szCs w:val="21"/>
        </w:rPr>
        <w:t>特此声明。</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Calibri" w:hAnsi="Calibri" w:cs="宋体"/>
          <w:kern w:val="0"/>
          <w:szCs w:val="21"/>
        </w:rPr>
        <w:lastRenderedPageBreak/>
        <w:t> </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hint="eastAsia"/>
          <w:kern w:val="0"/>
          <w:szCs w:val="21"/>
        </w:rPr>
        <w:t>★</w:t>
      </w:r>
      <w:r w:rsidRPr="00A44471">
        <w:rPr>
          <w:rFonts w:ascii="宋体" w:hAnsi="宋体" w:cs="宋体"/>
          <w:kern w:val="0"/>
          <w:szCs w:val="21"/>
        </w:rPr>
        <w:t>注意：</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1、“重大违法记录”指投标人因违法经营受到刑事处罚或责令停产停业、吊销许可证或执照、较大数额罚款等行政处罚。</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2、纸质投标文件正本中的本声明应为原件。</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3、请投标人根据实际情况如实声明，否则</w:t>
      </w:r>
      <w:r w:rsidRPr="00A44471">
        <w:rPr>
          <w:rFonts w:ascii="宋体" w:hAnsi="宋体" w:cs="宋体"/>
          <w:b/>
          <w:bCs/>
          <w:kern w:val="0"/>
        </w:rPr>
        <w:t>视为提供虚假材料。</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 </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投标人：</w:t>
      </w:r>
      <w:r w:rsidRPr="00A44471">
        <w:rPr>
          <w:rFonts w:ascii="宋体" w:hAnsi="宋体" w:cs="宋体"/>
          <w:kern w:val="0"/>
          <w:szCs w:val="21"/>
          <w:u w:val="single"/>
        </w:rPr>
        <w:t>（全称并加盖单位公章）</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投标人代表签字：</w:t>
      </w:r>
      <w:r w:rsidRPr="00A44471">
        <w:rPr>
          <w:rFonts w:ascii="宋体" w:hAnsi="宋体" w:cs="宋体"/>
          <w:kern w:val="0"/>
          <w:szCs w:val="21"/>
          <w:u w:val="single"/>
        </w:rPr>
        <w:t>                   </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日期：</w:t>
      </w:r>
      <w:r w:rsidRPr="00A44471">
        <w:rPr>
          <w:rFonts w:ascii="宋体" w:hAnsi="宋体" w:cs="宋体"/>
          <w:kern w:val="0"/>
          <w:szCs w:val="21"/>
          <w:u w:val="single"/>
        </w:rPr>
        <w:t>    </w:t>
      </w:r>
      <w:r w:rsidRPr="00A44471">
        <w:rPr>
          <w:rFonts w:ascii="宋体" w:hAnsi="宋体" w:cs="宋体"/>
          <w:kern w:val="0"/>
          <w:szCs w:val="21"/>
        </w:rPr>
        <w:t>年</w:t>
      </w:r>
      <w:r w:rsidRPr="00A44471">
        <w:rPr>
          <w:rFonts w:ascii="宋体" w:hAnsi="宋体" w:cs="宋体"/>
          <w:kern w:val="0"/>
          <w:szCs w:val="21"/>
          <w:u w:val="single"/>
        </w:rPr>
        <w:t>   </w:t>
      </w:r>
      <w:r w:rsidRPr="00A44471">
        <w:rPr>
          <w:rFonts w:ascii="宋体" w:hAnsi="宋体" w:cs="宋体"/>
          <w:kern w:val="0"/>
          <w:szCs w:val="21"/>
        </w:rPr>
        <w:t>月</w:t>
      </w:r>
      <w:r w:rsidRPr="00A44471">
        <w:rPr>
          <w:rFonts w:ascii="宋体" w:hAnsi="宋体" w:cs="宋体"/>
          <w:kern w:val="0"/>
          <w:szCs w:val="21"/>
          <w:u w:val="single"/>
        </w:rPr>
        <w:t>   </w:t>
      </w:r>
      <w:r w:rsidRPr="00A44471">
        <w:rPr>
          <w:rFonts w:ascii="宋体" w:hAnsi="宋体" w:cs="宋体"/>
          <w:kern w:val="0"/>
          <w:szCs w:val="21"/>
        </w:rPr>
        <w:t>日</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 </w:t>
      </w:r>
    </w:p>
    <w:p w:rsidR="00DC02B9" w:rsidRPr="00A44471" w:rsidRDefault="00474F8E">
      <w:pPr>
        <w:widowControl/>
        <w:spacing w:before="100" w:beforeAutospacing="1" w:after="100" w:afterAutospacing="1"/>
        <w:jc w:val="center"/>
        <w:rPr>
          <w:rFonts w:ascii="宋体" w:hAnsi="宋体" w:cs="宋体"/>
          <w:kern w:val="0"/>
          <w:sz w:val="24"/>
        </w:rPr>
      </w:pPr>
      <w:r w:rsidRPr="00A44471">
        <w:rPr>
          <w:rFonts w:ascii="宋体" w:hAnsi="宋体" w:cs="宋体"/>
          <w:kern w:val="0"/>
          <w:szCs w:val="21"/>
        </w:rPr>
        <w:br/>
      </w:r>
      <w:r w:rsidRPr="00A44471">
        <w:rPr>
          <w:rFonts w:ascii="宋体" w:hAnsi="宋体" w:cs="宋体"/>
          <w:b/>
          <w:bCs/>
          <w:kern w:val="0"/>
        </w:rPr>
        <w:t>二-</w:t>
      </w:r>
      <w:r w:rsidRPr="00A44471">
        <w:rPr>
          <w:rFonts w:ascii="宋体" w:hAnsi="宋体" w:cs="宋体" w:hint="eastAsia"/>
          <w:b/>
          <w:bCs/>
          <w:kern w:val="0"/>
        </w:rPr>
        <w:t>5</w:t>
      </w:r>
      <w:r w:rsidRPr="00A44471">
        <w:rPr>
          <w:rFonts w:ascii="宋体" w:hAnsi="宋体" w:cs="宋体"/>
          <w:b/>
          <w:bCs/>
          <w:kern w:val="0"/>
        </w:rPr>
        <w:t>其他资格证明文件（若有）</w:t>
      </w:r>
    </w:p>
    <w:p w:rsidR="00DC02B9" w:rsidRPr="00A44471" w:rsidRDefault="00474F8E">
      <w:pPr>
        <w:widowControl/>
        <w:spacing w:before="100" w:beforeAutospacing="1" w:after="100" w:afterAutospacing="1"/>
        <w:jc w:val="center"/>
        <w:rPr>
          <w:rFonts w:ascii="宋体" w:hAnsi="宋体" w:cs="宋体"/>
          <w:kern w:val="0"/>
          <w:sz w:val="24"/>
        </w:rPr>
      </w:pPr>
      <w:r w:rsidRPr="00A44471">
        <w:rPr>
          <w:rFonts w:ascii="宋体" w:hAnsi="宋体" w:cs="宋体"/>
          <w:b/>
          <w:bCs/>
          <w:kern w:val="0"/>
        </w:rPr>
        <w:t>二-</w:t>
      </w:r>
      <w:r w:rsidRPr="00A44471">
        <w:rPr>
          <w:rFonts w:ascii="宋体" w:hAnsi="宋体" w:cs="宋体" w:hint="eastAsia"/>
          <w:b/>
          <w:bCs/>
          <w:kern w:val="0"/>
        </w:rPr>
        <w:t>6</w:t>
      </w:r>
      <w:r w:rsidRPr="00A44471">
        <w:rPr>
          <w:rFonts w:ascii="宋体" w:hAnsi="宋体" w:cs="宋体"/>
          <w:b/>
          <w:bCs/>
          <w:kern w:val="0"/>
        </w:rPr>
        <w:t>招标文件规定的其他资格证明文件（若有）</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b/>
          <w:bCs/>
          <w:kern w:val="0"/>
        </w:rPr>
        <w:t> </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b/>
          <w:bCs/>
          <w:kern w:val="0"/>
        </w:rPr>
        <w:t> </w:t>
      </w:r>
    </w:p>
    <w:p w:rsidR="00DC02B9" w:rsidRPr="00A44471" w:rsidRDefault="00474F8E">
      <w:pPr>
        <w:widowControl/>
        <w:spacing w:before="100" w:beforeAutospacing="1" w:after="100" w:afterAutospacing="1"/>
        <w:jc w:val="center"/>
        <w:rPr>
          <w:rFonts w:ascii="宋体" w:hAnsi="宋体" w:cs="宋体"/>
          <w:kern w:val="0"/>
          <w:sz w:val="24"/>
        </w:rPr>
      </w:pPr>
      <w:r w:rsidRPr="00A44471">
        <w:rPr>
          <w:rFonts w:ascii="Calibri" w:hAnsi="Calibri" w:cs="宋体"/>
          <w:kern w:val="0"/>
          <w:szCs w:val="21"/>
        </w:rPr>
        <w:br/>
      </w:r>
      <w:r w:rsidRPr="00A44471">
        <w:rPr>
          <w:rFonts w:ascii="宋体" w:hAnsi="宋体" w:cs="宋体"/>
          <w:kern w:val="0"/>
          <w:szCs w:val="21"/>
        </w:rPr>
        <w:t>三</w:t>
      </w:r>
      <w:r w:rsidRPr="00A44471">
        <w:rPr>
          <w:rFonts w:ascii="宋体" w:hAnsi="宋体" w:cs="宋体"/>
          <w:b/>
          <w:bCs/>
          <w:kern w:val="0"/>
        </w:rPr>
        <w:t>、投标保证金</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 </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 </w:t>
      </w:r>
    </w:p>
    <w:p w:rsidR="00DC02B9" w:rsidRPr="00A44471" w:rsidRDefault="00474F8E">
      <w:pPr>
        <w:widowControl/>
        <w:spacing w:before="100" w:beforeAutospacing="1" w:after="100" w:afterAutospacing="1"/>
        <w:jc w:val="center"/>
        <w:rPr>
          <w:rFonts w:ascii="宋体" w:hAnsi="宋体" w:cs="宋体"/>
          <w:kern w:val="0"/>
          <w:sz w:val="24"/>
        </w:rPr>
      </w:pPr>
      <w:r w:rsidRPr="00A44471">
        <w:rPr>
          <w:rFonts w:ascii="宋体" w:hAnsi="宋体" w:cs="宋体"/>
          <w:kern w:val="0"/>
          <w:szCs w:val="21"/>
        </w:rPr>
        <w:t>编制说明</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 </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1、在此项下提交的</w:t>
      </w:r>
      <w:r w:rsidRPr="00A44471">
        <w:rPr>
          <w:rFonts w:ascii="宋体" w:hAnsi="宋体" w:cs="宋体"/>
          <w:b/>
          <w:bCs/>
          <w:kern w:val="0"/>
        </w:rPr>
        <w:t>“投标保证金”</w:t>
      </w:r>
      <w:r w:rsidR="00853A52" w:rsidRPr="00A44471">
        <w:rPr>
          <w:rFonts w:ascii="宋体" w:hAnsi="宋体" w:cs="宋体" w:hint="eastAsia"/>
          <w:kern w:val="0"/>
          <w:szCs w:val="21"/>
        </w:rPr>
        <w:t>为现金</w:t>
      </w:r>
      <w:r w:rsidR="00853A52" w:rsidRPr="00A44471">
        <w:rPr>
          <w:rFonts w:ascii="宋体" w:hAnsi="宋体" w:cs="宋体"/>
          <w:kern w:val="0"/>
          <w:szCs w:val="21"/>
        </w:rPr>
        <w:t>方式提交</w:t>
      </w:r>
      <w:r w:rsidRPr="00A44471">
        <w:rPr>
          <w:rFonts w:ascii="宋体" w:hAnsi="宋体" w:cs="宋体"/>
          <w:kern w:val="0"/>
          <w:szCs w:val="21"/>
        </w:rPr>
        <w:t>。</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2、投标保证金是否已提交的认定按照招标文件第三章规定执行。</w:t>
      </w:r>
    </w:p>
    <w:p w:rsidR="00DC02B9" w:rsidRPr="00A44471" w:rsidRDefault="00474F8E">
      <w:pPr>
        <w:widowControl/>
        <w:spacing w:before="100" w:beforeAutospacing="1" w:after="100" w:afterAutospacing="1"/>
        <w:jc w:val="left"/>
        <w:rPr>
          <w:rFonts w:ascii="宋体" w:hAnsi="宋体" w:cs="宋体"/>
          <w:kern w:val="0"/>
          <w:szCs w:val="21"/>
        </w:rPr>
      </w:pPr>
      <w:r w:rsidRPr="00A44471">
        <w:rPr>
          <w:rFonts w:ascii="宋体" w:hAnsi="宋体" w:cs="宋体"/>
          <w:kern w:val="0"/>
          <w:szCs w:val="21"/>
        </w:rPr>
        <w:t> </w:t>
      </w:r>
    </w:p>
    <w:p w:rsidR="00106816" w:rsidRPr="00A44471" w:rsidRDefault="00106816" w:rsidP="00106816">
      <w:pPr>
        <w:pStyle w:val="Flietext"/>
      </w:pPr>
    </w:p>
    <w:p w:rsidR="00DC02B9" w:rsidRPr="00A44471" w:rsidRDefault="00474F8E">
      <w:pPr>
        <w:widowControl/>
        <w:spacing w:before="100" w:beforeAutospacing="1" w:after="100" w:afterAutospacing="1"/>
        <w:jc w:val="center"/>
        <w:rPr>
          <w:rFonts w:ascii="宋体" w:hAnsi="宋体" w:cs="宋体"/>
          <w:kern w:val="0"/>
          <w:sz w:val="24"/>
        </w:rPr>
      </w:pPr>
      <w:r w:rsidRPr="00A44471">
        <w:rPr>
          <w:rFonts w:ascii="宋体" w:hAnsi="宋体" w:cs="宋体"/>
          <w:kern w:val="0"/>
          <w:szCs w:val="21"/>
        </w:rPr>
        <w:lastRenderedPageBreak/>
        <w:t> </w:t>
      </w:r>
      <w:r w:rsidRPr="00A44471">
        <w:rPr>
          <w:rFonts w:ascii="宋体" w:hAnsi="宋体" w:cs="宋体"/>
          <w:b/>
          <w:bCs/>
          <w:kern w:val="0"/>
        </w:rPr>
        <w:t>一、</w:t>
      </w:r>
      <w:r w:rsidRPr="00A44471">
        <w:rPr>
          <w:rFonts w:ascii="宋体" w:hAnsi="宋体" w:cs="宋体" w:hint="eastAsia"/>
          <w:b/>
          <w:bCs/>
          <w:kern w:val="0"/>
        </w:rPr>
        <w:t>报价承诺书</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招标编号：</w:t>
      </w:r>
      <w:r w:rsidRPr="00A44471">
        <w:rPr>
          <w:rFonts w:ascii="宋体" w:hAnsi="宋体" w:cs="宋体"/>
          <w:kern w:val="0"/>
          <w:szCs w:val="21"/>
          <w:u w:val="single"/>
        </w:rPr>
        <w:t>                   </w:t>
      </w:r>
    </w:p>
    <w:p w:rsidR="00DC02B9" w:rsidRPr="00A44471" w:rsidRDefault="00474F8E">
      <w:pPr>
        <w:widowControl/>
        <w:spacing w:before="100" w:beforeAutospacing="1" w:after="100" w:afterAutospacing="1"/>
        <w:rPr>
          <w:rFonts w:ascii="宋体" w:hAnsi="宋体" w:cs="宋体"/>
          <w:kern w:val="0"/>
          <w:sz w:val="24"/>
        </w:rPr>
      </w:pPr>
      <w:r w:rsidRPr="00A44471">
        <w:rPr>
          <w:rFonts w:ascii="宋体" w:hAnsi="宋体" w:cs="宋体"/>
          <w:kern w:val="0"/>
          <w:szCs w:val="21"/>
        </w:rPr>
        <w:t>货币及单位：人民币元</w:t>
      </w:r>
    </w:p>
    <w:tbl>
      <w:tblPr>
        <w:tblW w:w="8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98"/>
        <w:gridCol w:w="2451"/>
        <w:gridCol w:w="5087"/>
      </w:tblGrid>
      <w:tr w:rsidR="00A44471" w:rsidRPr="00A44471">
        <w:trPr>
          <w:trHeight w:val="821"/>
        </w:trPr>
        <w:tc>
          <w:tcPr>
            <w:tcW w:w="8336" w:type="dxa"/>
            <w:gridSpan w:val="3"/>
            <w:vAlign w:val="center"/>
          </w:tcPr>
          <w:p w:rsidR="00DC02B9" w:rsidRPr="00A44471" w:rsidRDefault="00853A52">
            <w:pPr>
              <w:widowControl/>
              <w:textAlignment w:val="bottom"/>
              <w:rPr>
                <w:rFonts w:ascii="宋体" w:hAnsi="宋体" w:cs="宋体"/>
                <w:b/>
                <w:sz w:val="24"/>
              </w:rPr>
            </w:pPr>
            <w:r w:rsidRPr="00A44471">
              <w:rPr>
                <w:rFonts w:ascii="宋体" w:hAnsi="宋体" w:cs="宋体" w:hint="eastAsia"/>
                <w:b/>
                <w:kern w:val="0"/>
                <w:sz w:val="24"/>
                <w:lang w:bidi="ar"/>
              </w:rPr>
              <w:t>我</w:t>
            </w:r>
            <w:r w:rsidR="00474F8E" w:rsidRPr="00A44471">
              <w:rPr>
                <w:rFonts w:ascii="宋体" w:hAnsi="宋体" w:cs="宋体" w:hint="eastAsia"/>
                <w:b/>
                <w:kern w:val="0"/>
                <w:sz w:val="24"/>
                <w:lang w:bidi="ar"/>
              </w:rPr>
              <w:t>公司在本次投标中承诺</w:t>
            </w:r>
            <w:proofErr w:type="gramStart"/>
            <w:r w:rsidR="00474F8E" w:rsidRPr="00A44471">
              <w:rPr>
                <w:rFonts w:ascii="宋体" w:hAnsi="宋体" w:cs="宋体" w:hint="eastAsia"/>
                <w:b/>
                <w:kern w:val="0"/>
                <w:sz w:val="24"/>
                <w:lang w:bidi="ar"/>
              </w:rPr>
              <w:t>完全响应</w:t>
            </w:r>
            <w:proofErr w:type="gramEnd"/>
            <w:r w:rsidR="00474F8E" w:rsidRPr="00A44471">
              <w:rPr>
                <w:rFonts w:ascii="宋体" w:hAnsi="宋体" w:cs="宋体" w:hint="eastAsia"/>
                <w:b/>
                <w:kern w:val="0"/>
                <w:sz w:val="24"/>
                <w:lang w:bidi="ar"/>
              </w:rPr>
              <w:t>报价要求：</w:t>
            </w:r>
          </w:p>
        </w:tc>
      </w:tr>
      <w:tr w:rsidR="00A44471" w:rsidRPr="00A44471">
        <w:trPr>
          <w:trHeight w:val="762"/>
        </w:trPr>
        <w:tc>
          <w:tcPr>
            <w:tcW w:w="798" w:type="dxa"/>
            <w:vAlign w:val="center"/>
          </w:tcPr>
          <w:p w:rsidR="00DC02B9" w:rsidRPr="00A44471" w:rsidRDefault="00474F8E">
            <w:pPr>
              <w:widowControl/>
              <w:jc w:val="center"/>
              <w:textAlignment w:val="bottom"/>
              <w:rPr>
                <w:rFonts w:ascii="宋体" w:hAnsi="宋体" w:cs="宋体"/>
                <w:sz w:val="24"/>
              </w:rPr>
            </w:pPr>
            <w:r w:rsidRPr="00A44471">
              <w:rPr>
                <w:rFonts w:ascii="宋体" w:hAnsi="宋体" w:cs="宋体" w:hint="eastAsia"/>
                <w:kern w:val="0"/>
                <w:sz w:val="24"/>
                <w:lang w:bidi="ar"/>
              </w:rPr>
              <w:t>序号</w:t>
            </w:r>
          </w:p>
        </w:tc>
        <w:tc>
          <w:tcPr>
            <w:tcW w:w="2451" w:type="dxa"/>
            <w:vAlign w:val="center"/>
          </w:tcPr>
          <w:p w:rsidR="00DC02B9" w:rsidRPr="00A44471" w:rsidRDefault="00474F8E">
            <w:pPr>
              <w:widowControl/>
              <w:jc w:val="center"/>
              <w:textAlignment w:val="bottom"/>
              <w:rPr>
                <w:rFonts w:ascii="宋体" w:hAnsi="宋体" w:cs="宋体"/>
                <w:sz w:val="24"/>
              </w:rPr>
            </w:pPr>
            <w:r w:rsidRPr="00A44471">
              <w:rPr>
                <w:rFonts w:ascii="宋体" w:hAnsi="宋体" w:cs="宋体" w:hint="eastAsia"/>
                <w:kern w:val="0"/>
                <w:sz w:val="24"/>
                <w:lang w:bidi="ar"/>
              </w:rPr>
              <w:t>类别</w:t>
            </w:r>
          </w:p>
        </w:tc>
        <w:tc>
          <w:tcPr>
            <w:tcW w:w="5087" w:type="dxa"/>
            <w:vAlign w:val="center"/>
          </w:tcPr>
          <w:p w:rsidR="00DC02B9" w:rsidRPr="00A44471" w:rsidRDefault="00474F8E">
            <w:pPr>
              <w:widowControl/>
              <w:jc w:val="center"/>
              <w:textAlignment w:val="bottom"/>
              <w:rPr>
                <w:rFonts w:ascii="宋体" w:hAnsi="宋体" w:cs="宋体"/>
                <w:sz w:val="24"/>
              </w:rPr>
            </w:pPr>
            <w:r w:rsidRPr="00A44471">
              <w:rPr>
                <w:rFonts w:ascii="宋体" w:hAnsi="宋体" w:cs="宋体" w:hint="eastAsia"/>
                <w:kern w:val="0"/>
                <w:sz w:val="24"/>
                <w:lang w:bidi="ar"/>
              </w:rPr>
              <w:t>要求</w:t>
            </w:r>
          </w:p>
        </w:tc>
      </w:tr>
      <w:tr w:rsidR="00A44471" w:rsidRPr="00A44471" w:rsidTr="00106816">
        <w:trPr>
          <w:trHeight w:val="762"/>
        </w:trPr>
        <w:tc>
          <w:tcPr>
            <w:tcW w:w="798" w:type="dxa"/>
            <w:vAlign w:val="center"/>
          </w:tcPr>
          <w:p w:rsidR="00DC02B9" w:rsidRPr="00A44471" w:rsidRDefault="00474F8E">
            <w:pPr>
              <w:widowControl/>
              <w:jc w:val="center"/>
              <w:textAlignment w:val="bottom"/>
              <w:rPr>
                <w:rFonts w:ascii="宋体" w:hAnsi="宋体" w:cs="宋体"/>
                <w:sz w:val="24"/>
              </w:rPr>
            </w:pPr>
            <w:r w:rsidRPr="00A44471">
              <w:rPr>
                <w:rFonts w:ascii="宋体" w:hAnsi="宋体" w:cs="宋体" w:hint="eastAsia"/>
                <w:kern w:val="0"/>
                <w:sz w:val="24"/>
                <w:lang w:bidi="ar"/>
              </w:rPr>
              <w:t>1</w:t>
            </w:r>
          </w:p>
        </w:tc>
        <w:tc>
          <w:tcPr>
            <w:tcW w:w="2451" w:type="dxa"/>
            <w:vAlign w:val="center"/>
          </w:tcPr>
          <w:p w:rsidR="00DC02B9" w:rsidRPr="00A44471" w:rsidRDefault="00474F8E">
            <w:pPr>
              <w:widowControl/>
              <w:jc w:val="center"/>
              <w:textAlignment w:val="bottom"/>
              <w:rPr>
                <w:rFonts w:ascii="宋体" w:hAnsi="宋体" w:cs="宋体"/>
                <w:sz w:val="24"/>
              </w:rPr>
            </w:pPr>
            <w:r w:rsidRPr="00A44471">
              <w:rPr>
                <w:rFonts w:ascii="宋体" w:hAnsi="宋体" w:cs="宋体" w:hint="eastAsia"/>
                <w:kern w:val="0"/>
                <w:sz w:val="24"/>
                <w:lang w:bidi="ar"/>
              </w:rPr>
              <w:t>合同期限</w:t>
            </w:r>
          </w:p>
        </w:tc>
        <w:tc>
          <w:tcPr>
            <w:tcW w:w="5087" w:type="dxa"/>
            <w:vAlign w:val="center"/>
          </w:tcPr>
          <w:p w:rsidR="00DC02B9" w:rsidRPr="00A44471" w:rsidRDefault="00106816" w:rsidP="00106816">
            <w:pPr>
              <w:widowControl/>
              <w:textAlignment w:val="bottom"/>
              <w:rPr>
                <w:rStyle w:val="font01"/>
                <w:rFonts w:hint="default"/>
                <w:color w:val="auto"/>
                <w:sz w:val="24"/>
                <w:szCs w:val="24"/>
                <w:lang w:bidi="ar"/>
              </w:rPr>
            </w:pPr>
            <w:r w:rsidRPr="00A44471">
              <w:rPr>
                <w:rStyle w:val="font01"/>
                <w:rFonts w:hint="default"/>
                <w:color w:val="auto"/>
                <w:szCs w:val="21"/>
                <w:lang w:bidi="ar"/>
              </w:rPr>
              <w:t>项目投资改造金额¥130万元，合同期十年，合同期限内根据每年¥</w:t>
            </w:r>
            <w:r w:rsidRPr="00A44471">
              <w:rPr>
                <w:rStyle w:val="font21"/>
                <w:rFonts w:hint="default"/>
                <w:color w:val="auto"/>
                <w:szCs w:val="21"/>
                <w:lang w:bidi="ar"/>
              </w:rPr>
              <w:t>13万元</w:t>
            </w:r>
            <w:r w:rsidRPr="00A44471">
              <w:rPr>
                <w:rStyle w:val="font01"/>
                <w:rFonts w:hint="default"/>
                <w:color w:val="auto"/>
                <w:szCs w:val="21"/>
                <w:lang w:bidi="ar"/>
              </w:rPr>
              <w:t>的投入费用进行抵扣学校管理费。</w:t>
            </w:r>
          </w:p>
        </w:tc>
      </w:tr>
      <w:tr w:rsidR="00A44471" w:rsidRPr="00A44471">
        <w:trPr>
          <w:trHeight w:val="762"/>
        </w:trPr>
        <w:tc>
          <w:tcPr>
            <w:tcW w:w="798" w:type="dxa"/>
            <w:vAlign w:val="center"/>
          </w:tcPr>
          <w:p w:rsidR="00DC02B9" w:rsidRPr="00A44471" w:rsidRDefault="00474F8E">
            <w:pPr>
              <w:widowControl/>
              <w:jc w:val="center"/>
              <w:textAlignment w:val="bottom"/>
              <w:rPr>
                <w:rFonts w:ascii="宋体" w:hAnsi="宋体" w:cs="宋体"/>
                <w:sz w:val="24"/>
              </w:rPr>
            </w:pPr>
            <w:r w:rsidRPr="00A44471">
              <w:rPr>
                <w:rFonts w:ascii="宋体" w:hAnsi="宋体" w:cs="宋体" w:hint="eastAsia"/>
                <w:kern w:val="0"/>
                <w:sz w:val="24"/>
                <w:lang w:bidi="ar"/>
              </w:rPr>
              <w:t>2</w:t>
            </w:r>
          </w:p>
        </w:tc>
        <w:tc>
          <w:tcPr>
            <w:tcW w:w="2451" w:type="dxa"/>
            <w:vAlign w:val="center"/>
          </w:tcPr>
          <w:p w:rsidR="00DC02B9" w:rsidRPr="00A44471" w:rsidRDefault="00474F8E">
            <w:pPr>
              <w:widowControl/>
              <w:jc w:val="center"/>
              <w:textAlignment w:val="bottom"/>
              <w:rPr>
                <w:rFonts w:ascii="宋体" w:hAnsi="宋体" w:cs="宋体"/>
                <w:sz w:val="24"/>
              </w:rPr>
            </w:pPr>
            <w:r w:rsidRPr="00A44471">
              <w:rPr>
                <w:rFonts w:ascii="宋体" w:hAnsi="宋体" w:cs="宋体" w:hint="eastAsia"/>
                <w:kern w:val="0"/>
                <w:sz w:val="24"/>
                <w:lang w:bidi="ar"/>
              </w:rPr>
              <w:t>超出装修费用</w:t>
            </w:r>
          </w:p>
        </w:tc>
        <w:tc>
          <w:tcPr>
            <w:tcW w:w="5087" w:type="dxa"/>
            <w:vAlign w:val="center"/>
          </w:tcPr>
          <w:p w:rsidR="00DC02B9" w:rsidRPr="00A44471" w:rsidRDefault="00474F8E">
            <w:pPr>
              <w:widowControl/>
              <w:jc w:val="center"/>
              <w:textAlignment w:val="bottom"/>
              <w:rPr>
                <w:rStyle w:val="font01"/>
                <w:rFonts w:hint="default"/>
                <w:color w:val="auto"/>
                <w:sz w:val="24"/>
                <w:szCs w:val="24"/>
                <w:lang w:bidi="ar"/>
              </w:rPr>
            </w:pPr>
            <w:r w:rsidRPr="00A44471">
              <w:rPr>
                <w:rStyle w:val="font01"/>
                <w:rFonts w:hint="default"/>
                <w:color w:val="auto"/>
                <w:sz w:val="24"/>
                <w:szCs w:val="24"/>
                <w:lang w:bidi="ar"/>
              </w:rPr>
              <w:t>后续如增加投入费用也同样按¥13</w:t>
            </w:r>
            <w:r w:rsidR="00853A52" w:rsidRPr="00A44471">
              <w:rPr>
                <w:rStyle w:val="font01"/>
                <w:rFonts w:hint="default"/>
                <w:color w:val="auto"/>
                <w:sz w:val="24"/>
                <w:szCs w:val="24"/>
                <w:lang w:bidi="ar"/>
              </w:rPr>
              <w:t>万元/</w:t>
            </w:r>
            <w:r w:rsidRPr="00A44471">
              <w:rPr>
                <w:rStyle w:val="font01"/>
                <w:rFonts w:hint="default"/>
                <w:color w:val="auto"/>
                <w:sz w:val="24"/>
                <w:szCs w:val="24"/>
                <w:lang w:bidi="ar"/>
              </w:rPr>
              <w:t>年进行增加年限</w:t>
            </w:r>
          </w:p>
        </w:tc>
      </w:tr>
      <w:tr w:rsidR="00A44471" w:rsidRPr="00A44471">
        <w:trPr>
          <w:trHeight w:val="771"/>
        </w:trPr>
        <w:tc>
          <w:tcPr>
            <w:tcW w:w="798" w:type="dxa"/>
            <w:vAlign w:val="center"/>
          </w:tcPr>
          <w:p w:rsidR="00DC02B9" w:rsidRPr="00A44471" w:rsidRDefault="00474F8E">
            <w:pPr>
              <w:widowControl/>
              <w:jc w:val="center"/>
              <w:textAlignment w:val="bottom"/>
              <w:rPr>
                <w:rFonts w:ascii="宋体" w:hAnsi="宋体" w:cs="宋体"/>
                <w:sz w:val="24"/>
              </w:rPr>
            </w:pPr>
            <w:r w:rsidRPr="00A44471">
              <w:rPr>
                <w:rFonts w:ascii="宋体" w:hAnsi="宋体" w:cs="宋体" w:hint="eastAsia"/>
                <w:kern w:val="0"/>
                <w:sz w:val="24"/>
                <w:lang w:bidi="ar"/>
              </w:rPr>
              <w:t>3</w:t>
            </w:r>
          </w:p>
        </w:tc>
        <w:tc>
          <w:tcPr>
            <w:tcW w:w="2451" w:type="dxa"/>
            <w:vAlign w:val="center"/>
          </w:tcPr>
          <w:p w:rsidR="00DC02B9" w:rsidRPr="00A44471" w:rsidRDefault="00474F8E">
            <w:pPr>
              <w:widowControl/>
              <w:jc w:val="center"/>
              <w:textAlignment w:val="bottom"/>
              <w:rPr>
                <w:rFonts w:ascii="宋体" w:hAnsi="宋体" w:cs="宋体"/>
                <w:sz w:val="24"/>
              </w:rPr>
            </w:pPr>
            <w:r w:rsidRPr="00A44471">
              <w:rPr>
                <w:rFonts w:ascii="宋体" w:hAnsi="宋体" w:cs="宋体" w:hint="eastAsia"/>
                <w:kern w:val="0"/>
                <w:sz w:val="24"/>
                <w:lang w:bidi="ar"/>
              </w:rPr>
              <w:t>便利店</w:t>
            </w:r>
          </w:p>
        </w:tc>
        <w:tc>
          <w:tcPr>
            <w:tcW w:w="5087" w:type="dxa"/>
            <w:vAlign w:val="center"/>
          </w:tcPr>
          <w:p w:rsidR="00DC02B9" w:rsidRPr="00A44471" w:rsidRDefault="00474F8E">
            <w:pPr>
              <w:widowControl/>
              <w:jc w:val="center"/>
              <w:textAlignment w:val="bottom"/>
              <w:rPr>
                <w:rFonts w:ascii="宋体" w:hAnsi="宋体" w:cs="宋体"/>
                <w:sz w:val="24"/>
              </w:rPr>
            </w:pPr>
            <w:r w:rsidRPr="00A44471">
              <w:rPr>
                <w:rStyle w:val="font01"/>
                <w:rFonts w:hint="default"/>
                <w:color w:val="auto"/>
                <w:sz w:val="24"/>
                <w:szCs w:val="24"/>
                <w:lang w:bidi="ar"/>
              </w:rPr>
              <w:t>按每年¥</w:t>
            </w:r>
            <w:r w:rsidRPr="00A44471">
              <w:rPr>
                <w:rStyle w:val="font21"/>
                <w:rFonts w:hint="default"/>
                <w:color w:val="auto"/>
                <w:sz w:val="24"/>
                <w:szCs w:val="24"/>
                <w:lang w:bidi="ar"/>
              </w:rPr>
              <w:t>8万</w:t>
            </w:r>
            <w:r w:rsidRPr="00A44471">
              <w:rPr>
                <w:rStyle w:val="font01"/>
                <w:rFonts w:hint="default"/>
                <w:color w:val="auto"/>
                <w:sz w:val="24"/>
                <w:szCs w:val="24"/>
                <w:lang w:bidi="ar"/>
              </w:rPr>
              <w:t>元的承包费用收租金,租金每3年调整一次，租金调整方式根据学校总人数增加或减少的比例进行调整</w:t>
            </w:r>
          </w:p>
        </w:tc>
      </w:tr>
    </w:tbl>
    <w:p w:rsidR="00DC02B9" w:rsidRPr="00A44471" w:rsidRDefault="00DC02B9">
      <w:pPr>
        <w:widowControl/>
        <w:spacing w:before="100" w:beforeAutospacing="1" w:after="100" w:afterAutospacing="1"/>
        <w:jc w:val="left"/>
        <w:rPr>
          <w:rFonts w:ascii="宋体" w:hAnsi="宋体" w:cs="宋体"/>
          <w:kern w:val="0"/>
          <w:szCs w:val="21"/>
        </w:rPr>
      </w:pP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投标人：</w:t>
      </w:r>
      <w:r w:rsidRPr="00A44471">
        <w:rPr>
          <w:rFonts w:ascii="宋体" w:hAnsi="宋体" w:cs="宋体"/>
          <w:kern w:val="0"/>
          <w:szCs w:val="21"/>
          <w:u w:val="single"/>
        </w:rPr>
        <w:t>（全称并加盖单位公章）</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投标人代表签字：</w:t>
      </w:r>
      <w:r w:rsidRPr="00A44471">
        <w:rPr>
          <w:rFonts w:ascii="宋体" w:hAnsi="宋体" w:cs="宋体"/>
          <w:kern w:val="0"/>
          <w:szCs w:val="21"/>
          <w:u w:val="single"/>
        </w:rPr>
        <w:t>                   </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日期：</w:t>
      </w:r>
      <w:r w:rsidRPr="00A44471">
        <w:rPr>
          <w:rFonts w:ascii="宋体" w:hAnsi="宋体" w:cs="宋体"/>
          <w:kern w:val="0"/>
          <w:szCs w:val="21"/>
          <w:u w:val="single"/>
        </w:rPr>
        <w:t>    </w:t>
      </w:r>
      <w:r w:rsidRPr="00A44471">
        <w:rPr>
          <w:rFonts w:ascii="宋体" w:hAnsi="宋体" w:cs="宋体"/>
          <w:kern w:val="0"/>
          <w:szCs w:val="21"/>
        </w:rPr>
        <w:t>年</w:t>
      </w:r>
      <w:r w:rsidRPr="00A44471">
        <w:rPr>
          <w:rFonts w:ascii="宋体" w:hAnsi="宋体" w:cs="宋体"/>
          <w:kern w:val="0"/>
          <w:szCs w:val="21"/>
          <w:u w:val="single"/>
        </w:rPr>
        <w:t>   </w:t>
      </w:r>
      <w:r w:rsidRPr="00A44471">
        <w:rPr>
          <w:rFonts w:ascii="宋体" w:hAnsi="宋体" w:cs="宋体"/>
          <w:kern w:val="0"/>
          <w:szCs w:val="21"/>
        </w:rPr>
        <w:t>月</w:t>
      </w:r>
      <w:r w:rsidRPr="00A44471">
        <w:rPr>
          <w:rFonts w:ascii="宋体" w:hAnsi="宋体" w:cs="宋体"/>
          <w:kern w:val="0"/>
          <w:szCs w:val="21"/>
          <w:u w:val="single"/>
        </w:rPr>
        <w:t>   </w:t>
      </w:r>
      <w:r w:rsidRPr="00A44471">
        <w:rPr>
          <w:rFonts w:ascii="宋体" w:hAnsi="宋体" w:cs="宋体"/>
          <w:kern w:val="0"/>
          <w:szCs w:val="21"/>
        </w:rPr>
        <w:t>日</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Calibri" w:hAnsi="Calibri" w:cs="宋体"/>
          <w:kern w:val="0"/>
          <w:szCs w:val="21"/>
        </w:rPr>
        <w:br/>
      </w:r>
    </w:p>
    <w:p w:rsidR="00DC02B9" w:rsidRPr="00A44471" w:rsidRDefault="00474F8E">
      <w:pPr>
        <w:widowControl/>
        <w:spacing w:before="100" w:beforeAutospacing="1" w:after="100" w:afterAutospacing="1"/>
        <w:jc w:val="center"/>
        <w:rPr>
          <w:rFonts w:ascii="宋体" w:hAnsi="宋体" w:cs="宋体"/>
          <w:kern w:val="0"/>
          <w:sz w:val="24"/>
        </w:rPr>
      </w:pPr>
      <w:r w:rsidRPr="00A44471">
        <w:rPr>
          <w:rFonts w:ascii="宋体" w:hAnsi="宋体" w:cs="宋体"/>
          <w:kern w:val="0"/>
          <w:szCs w:val="21"/>
        </w:rPr>
        <w:t> </w:t>
      </w:r>
      <w:r w:rsidR="00106816" w:rsidRPr="00A44471">
        <w:rPr>
          <w:rFonts w:ascii="宋体" w:hAnsi="宋体" w:cs="宋体" w:hint="eastAsia"/>
          <w:kern w:val="0"/>
          <w:szCs w:val="21"/>
        </w:rPr>
        <w:t>二</w:t>
      </w:r>
      <w:r w:rsidRPr="00A44471">
        <w:rPr>
          <w:rFonts w:ascii="宋体" w:hAnsi="宋体" w:cs="宋体"/>
          <w:b/>
          <w:bCs/>
          <w:kern w:val="0"/>
        </w:rPr>
        <w:t>、技术</w:t>
      </w:r>
      <w:r w:rsidRPr="00A44471">
        <w:rPr>
          <w:rFonts w:ascii="宋体" w:hAnsi="宋体" w:cs="宋体" w:hint="eastAsia"/>
          <w:b/>
          <w:bCs/>
          <w:kern w:val="0"/>
        </w:rPr>
        <w:t>部分评分</w:t>
      </w:r>
      <w:r w:rsidRPr="00A44471">
        <w:rPr>
          <w:rFonts w:ascii="宋体" w:hAnsi="宋体" w:cs="宋体"/>
          <w:b/>
          <w:bCs/>
          <w:kern w:val="0"/>
        </w:rPr>
        <w:t>表</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招标编号：</w:t>
      </w:r>
      <w:r w:rsidRPr="00A44471">
        <w:rPr>
          <w:rFonts w:ascii="宋体" w:hAnsi="宋体"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991"/>
        <w:gridCol w:w="875"/>
        <w:gridCol w:w="2927"/>
        <w:gridCol w:w="1834"/>
        <w:gridCol w:w="1893"/>
      </w:tblGrid>
      <w:tr w:rsidR="00A44471" w:rsidRPr="00A44471">
        <w:trPr>
          <w:trHeight w:val="255"/>
          <w:tblCellSpacing w:w="15" w:type="dxa"/>
        </w:trPr>
        <w:tc>
          <w:tcPr>
            <w:tcW w:w="946"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DC02B9" w:rsidRPr="00A44471" w:rsidRDefault="00474F8E">
            <w:pPr>
              <w:widowControl/>
              <w:spacing w:before="100" w:beforeAutospacing="1" w:after="100" w:afterAutospacing="1"/>
              <w:jc w:val="center"/>
              <w:rPr>
                <w:rFonts w:ascii="宋体" w:hAnsi="宋体" w:cs="宋体"/>
                <w:kern w:val="0"/>
                <w:sz w:val="24"/>
              </w:rPr>
            </w:pPr>
            <w:r w:rsidRPr="00A44471">
              <w:rPr>
                <w:rFonts w:ascii="宋体" w:hAnsi="宋体" w:cs="宋体"/>
                <w:kern w:val="0"/>
                <w:szCs w:val="21"/>
              </w:rPr>
              <w:t>合同包</w:t>
            </w:r>
          </w:p>
        </w:tc>
        <w:tc>
          <w:tcPr>
            <w:tcW w:w="845" w:type="dxa"/>
            <w:tcBorders>
              <w:top w:val="outset" w:sz="6" w:space="0" w:color="auto"/>
              <w:left w:val="single" w:sz="0" w:space="0" w:color="auto"/>
              <w:bottom w:val="outset" w:sz="6" w:space="0" w:color="auto"/>
              <w:right w:val="outset" w:sz="6" w:space="0" w:color="auto"/>
            </w:tcBorders>
            <w:tcMar>
              <w:top w:w="0" w:type="dxa"/>
              <w:left w:w="105" w:type="dxa"/>
              <w:bottom w:w="0" w:type="dxa"/>
              <w:right w:w="105" w:type="dxa"/>
            </w:tcMar>
            <w:vAlign w:val="center"/>
          </w:tcPr>
          <w:p w:rsidR="00DC02B9" w:rsidRPr="00A44471" w:rsidRDefault="00474F8E">
            <w:pPr>
              <w:widowControl/>
              <w:spacing w:before="100" w:beforeAutospacing="1" w:after="100" w:afterAutospacing="1"/>
              <w:jc w:val="center"/>
              <w:rPr>
                <w:rFonts w:ascii="宋体" w:hAnsi="宋体" w:cs="宋体"/>
                <w:kern w:val="0"/>
                <w:sz w:val="24"/>
              </w:rPr>
            </w:pPr>
            <w:r w:rsidRPr="00A44471">
              <w:rPr>
                <w:rFonts w:ascii="宋体" w:hAnsi="宋体" w:cs="宋体" w:hint="eastAsia"/>
                <w:kern w:val="0"/>
                <w:szCs w:val="21"/>
              </w:rPr>
              <w:t>序号</w:t>
            </w:r>
          </w:p>
        </w:tc>
        <w:tc>
          <w:tcPr>
            <w:tcW w:w="2897" w:type="dxa"/>
            <w:tcBorders>
              <w:top w:val="outset" w:sz="6" w:space="0" w:color="auto"/>
              <w:left w:val="single" w:sz="0" w:space="0" w:color="auto"/>
              <w:bottom w:val="outset" w:sz="6" w:space="0" w:color="auto"/>
              <w:right w:val="outset" w:sz="6" w:space="0" w:color="auto"/>
            </w:tcBorders>
            <w:tcMar>
              <w:top w:w="0" w:type="dxa"/>
              <w:left w:w="105" w:type="dxa"/>
              <w:bottom w:w="0" w:type="dxa"/>
              <w:right w:w="105" w:type="dxa"/>
            </w:tcMar>
            <w:vAlign w:val="center"/>
          </w:tcPr>
          <w:p w:rsidR="00DC02B9" w:rsidRPr="00A44471" w:rsidRDefault="00474F8E">
            <w:pPr>
              <w:widowControl/>
              <w:spacing w:before="100" w:beforeAutospacing="1" w:after="100" w:afterAutospacing="1"/>
              <w:jc w:val="center"/>
              <w:rPr>
                <w:rFonts w:ascii="宋体" w:hAnsi="宋体" w:cs="宋体"/>
                <w:kern w:val="0"/>
                <w:sz w:val="24"/>
              </w:rPr>
            </w:pPr>
            <w:r w:rsidRPr="00A44471">
              <w:rPr>
                <w:rFonts w:ascii="宋体" w:hAnsi="宋体" w:cs="宋体"/>
                <w:b/>
                <w:bCs/>
                <w:kern w:val="0"/>
              </w:rPr>
              <w:t>技术</w:t>
            </w:r>
            <w:r w:rsidRPr="00A44471">
              <w:rPr>
                <w:rFonts w:ascii="宋体" w:hAnsi="宋体" w:cs="宋体" w:hint="eastAsia"/>
                <w:b/>
                <w:bCs/>
                <w:kern w:val="0"/>
              </w:rPr>
              <w:t>部分评分</w:t>
            </w:r>
          </w:p>
        </w:tc>
        <w:tc>
          <w:tcPr>
            <w:tcW w:w="1804" w:type="dxa"/>
            <w:tcBorders>
              <w:top w:val="outset" w:sz="6" w:space="0" w:color="auto"/>
              <w:left w:val="single" w:sz="0" w:space="0" w:color="auto"/>
              <w:bottom w:val="outset" w:sz="6" w:space="0" w:color="auto"/>
              <w:right w:val="outset" w:sz="6" w:space="0" w:color="auto"/>
            </w:tcBorders>
            <w:tcMar>
              <w:top w:w="0" w:type="dxa"/>
              <w:left w:w="105" w:type="dxa"/>
              <w:bottom w:w="0" w:type="dxa"/>
              <w:right w:w="105" w:type="dxa"/>
            </w:tcMar>
            <w:vAlign w:val="center"/>
          </w:tcPr>
          <w:p w:rsidR="00DC02B9" w:rsidRPr="00A44471" w:rsidRDefault="00474F8E">
            <w:pPr>
              <w:widowControl/>
              <w:spacing w:before="100" w:beforeAutospacing="1" w:after="100" w:afterAutospacing="1"/>
              <w:jc w:val="center"/>
              <w:rPr>
                <w:rFonts w:ascii="宋体" w:hAnsi="宋体" w:cs="宋体"/>
                <w:kern w:val="0"/>
                <w:sz w:val="24"/>
              </w:rPr>
            </w:pPr>
            <w:r w:rsidRPr="00A44471">
              <w:rPr>
                <w:rFonts w:ascii="宋体" w:hAnsi="宋体" w:cs="宋体"/>
                <w:kern w:val="0"/>
                <w:szCs w:val="21"/>
              </w:rPr>
              <w:t>投标响应</w:t>
            </w:r>
          </w:p>
        </w:tc>
        <w:tc>
          <w:tcPr>
            <w:tcW w:w="1848" w:type="dxa"/>
            <w:tcBorders>
              <w:top w:val="outset" w:sz="6" w:space="0" w:color="auto"/>
              <w:left w:val="single" w:sz="0" w:space="0" w:color="auto"/>
              <w:bottom w:val="outset" w:sz="6" w:space="0" w:color="auto"/>
              <w:right w:val="outset" w:sz="6" w:space="0" w:color="auto"/>
            </w:tcBorders>
            <w:tcMar>
              <w:top w:w="0" w:type="dxa"/>
              <w:left w:w="105" w:type="dxa"/>
              <w:bottom w:w="0" w:type="dxa"/>
              <w:right w:w="105" w:type="dxa"/>
            </w:tcMar>
            <w:vAlign w:val="center"/>
          </w:tcPr>
          <w:p w:rsidR="00DC02B9" w:rsidRPr="00A44471" w:rsidRDefault="00474F8E">
            <w:pPr>
              <w:widowControl/>
              <w:spacing w:before="100" w:beforeAutospacing="1" w:after="100" w:afterAutospacing="1"/>
              <w:jc w:val="center"/>
              <w:rPr>
                <w:rFonts w:ascii="宋体" w:hAnsi="宋体" w:cs="宋体"/>
                <w:kern w:val="0"/>
                <w:sz w:val="24"/>
              </w:rPr>
            </w:pPr>
            <w:r w:rsidRPr="00A44471">
              <w:rPr>
                <w:rFonts w:ascii="宋体" w:hAnsi="宋体" w:cs="宋体"/>
                <w:kern w:val="0"/>
                <w:szCs w:val="21"/>
              </w:rPr>
              <w:t>是否偏离及说明</w:t>
            </w:r>
          </w:p>
        </w:tc>
      </w:tr>
      <w:tr w:rsidR="00A44471" w:rsidRPr="00A44471">
        <w:trPr>
          <w:tblCellSpacing w:w="15" w:type="dxa"/>
        </w:trPr>
        <w:tc>
          <w:tcPr>
            <w:tcW w:w="946" w:type="dxa"/>
            <w:vMerge w:val="restart"/>
            <w:tcBorders>
              <w:top w:val="single" w:sz="0"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DC02B9" w:rsidRPr="00A44471" w:rsidRDefault="00474F8E">
            <w:pPr>
              <w:widowControl/>
              <w:spacing w:before="100" w:beforeAutospacing="1" w:after="100" w:afterAutospacing="1"/>
              <w:jc w:val="center"/>
              <w:rPr>
                <w:rFonts w:ascii="宋体" w:hAnsi="宋体" w:cs="宋体"/>
                <w:kern w:val="0"/>
                <w:sz w:val="24"/>
              </w:rPr>
            </w:pPr>
            <w:r w:rsidRPr="00A44471">
              <w:rPr>
                <w:rFonts w:ascii="宋体" w:hAnsi="宋体" w:cs="宋体"/>
                <w:kern w:val="0"/>
                <w:szCs w:val="21"/>
              </w:rPr>
              <w:t>*</w:t>
            </w:r>
          </w:p>
        </w:tc>
        <w:tc>
          <w:tcPr>
            <w:tcW w:w="845" w:type="dxa"/>
            <w:tcBorders>
              <w:top w:val="single" w:sz="0" w:space="0" w:color="auto"/>
              <w:left w:val="single" w:sz="0" w:space="0" w:color="auto"/>
              <w:bottom w:val="outset" w:sz="6" w:space="0" w:color="auto"/>
              <w:right w:val="outset" w:sz="6" w:space="0" w:color="auto"/>
            </w:tcBorders>
            <w:tcMar>
              <w:top w:w="0" w:type="dxa"/>
              <w:left w:w="105" w:type="dxa"/>
              <w:bottom w:w="0" w:type="dxa"/>
              <w:right w:w="105" w:type="dxa"/>
            </w:tcMar>
            <w:vAlign w:val="center"/>
          </w:tcPr>
          <w:p w:rsidR="00DC02B9" w:rsidRPr="00A44471" w:rsidRDefault="00474F8E">
            <w:pPr>
              <w:widowControl/>
              <w:spacing w:before="100" w:beforeAutospacing="1" w:after="100" w:afterAutospacing="1"/>
              <w:jc w:val="center"/>
              <w:rPr>
                <w:rFonts w:ascii="宋体" w:hAnsi="宋体" w:cs="宋体"/>
                <w:kern w:val="0"/>
                <w:sz w:val="24"/>
              </w:rPr>
            </w:pPr>
            <w:r w:rsidRPr="00A44471">
              <w:rPr>
                <w:rFonts w:ascii="Calibri" w:hAnsi="Calibri" w:cs="宋体"/>
                <w:kern w:val="0"/>
                <w:szCs w:val="21"/>
              </w:rPr>
              <w:t>…</w:t>
            </w:r>
          </w:p>
        </w:tc>
        <w:tc>
          <w:tcPr>
            <w:tcW w:w="2897" w:type="dxa"/>
            <w:tcBorders>
              <w:top w:val="single" w:sz="0" w:space="0" w:color="auto"/>
              <w:left w:val="single" w:sz="0" w:space="0" w:color="auto"/>
              <w:bottom w:val="outset" w:sz="6" w:space="0" w:color="auto"/>
              <w:right w:val="outset" w:sz="6" w:space="0" w:color="auto"/>
            </w:tcBorders>
            <w:tcMar>
              <w:top w:w="0" w:type="dxa"/>
              <w:left w:w="105" w:type="dxa"/>
              <w:bottom w:w="0" w:type="dxa"/>
              <w:right w:w="105" w:type="dxa"/>
            </w:tcMar>
          </w:tcPr>
          <w:p w:rsidR="00DC02B9" w:rsidRPr="00A44471" w:rsidRDefault="00DC02B9">
            <w:pPr>
              <w:widowControl/>
              <w:jc w:val="left"/>
              <w:rPr>
                <w:rFonts w:ascii="宋体" w:hAnsi="宋体" w:cs="宋体"/>
                <w:kern w:val="0"/>
                <w:sz w:val="24"/>
              </w:rPr>
            </w:pPr>
          </w:p>
        </w:tc>
        <w:tc>
          <w:tcPr>
            <w:tcW w:w="1804" w:type="dxa"/>
            <w:tcBorders>
              <w:top w:val="single" w:sz="0" w:space="0" w:color="auto"/>
              <w:left w:val="single" w:sz="0" w:space="0" w:color="auto"/>
              <w:bottom w:val="outset" w:sz="6" w:space="0" w:color="auto"/>
              <w:right w:val="outset" w:sz="6" w:space="0" w:color="auto"/>
            </w:tcBorders>
            <w:tcMar>
              <w:top w:w="0" w:type="dxa"/>
              <w:left w:w="105" w:type="dxa"/>
              <w:bottom w:w="0" w:type="dxa"/>
              <w:right w:w="105" w:type="dxa"/>
            </w:tcMar>
          </w:tcPr>
          <w:p w:rsidR="00DC02B9" w:rsidRPr="00A44471" w:rsidRDefault="00DC02B9">
            <w:pPr>
              <w:widowControl/>
              <w:jc w:val="left"/>
              <w:rPr>
                <w:rFonts w:ascii="宋体" w:hAnsi="宋体" w:cs="宋体"/>
                <w:kern w:val="0"/>
                <w:sz w:val="24"/>
              </w:rPr>
            </w:pPr>
          </w:p>
        </w:tc>
        <w:tc>
          <w:tcPr>
            <w:tcW w:w="1848" w:type="dxa"/>
            <w:tcBorders>
              <w:top w:val="single" w:sz="0" w:space="0" w:color="auto"/>
              <w:left w:val="single" w:sz="0" w:space="0" w:color="auto"/>
              <w:bottom w:val="outset" w:sz="6" w:space="0" w:color="auto"/>
              <w:right w:val="outset" w:sz="6" w:space="0" w:color="auto"/>
            </w:tcBorders>
            <w:tcMar>
              <w:top w:w="0" w:type="dxa"/>
              <w:left w:w="105" w:type="dxa"/>
              <w:bottom w:w="0" w:type="dxa"/>
              <w:right w:w="105" w:type="dxa"/>
            </w:tcMar>
          </w:tcPr>
          <w:p w:rsidR="00DC02B9" w:rsidRPr="00A44471" w:rsidRDefault="00DC02B9">
            <w:pPr>
              <w:widowControl/>
              <w:jc w:val="left"/>
              <w:rPr>
                <w:rFonts w:ascii="宋体" w:hAnsi="宋体" w:cs="宋体"/>
                <w:kern w:val="0"/>
                <w:sz w:val="24"/>
              </w:rPr>
            </w:pPr>
          </w:p>
        </w:tc>
      </w:tr>
      <w:tr w:rsidR="00A44471" w:rsidRPr="00A44471">
        <w:trPr>
          <w:tblCellSpacing w:w="15" w:type="dxa"/>
        </w:trPr>
        <w:tc>
          <w:tcPr>
            <w:tcW w:w="946" w:type="dxa"/>
            <w:vMerge/>
            <w:tcBorders>
              <w:top w:val="single" w:sz="0" w:space="0" w:color="auto"/>
              <w:left w:val="outset" w:sz="6" w:space="0" w:color="auto"/>
              <w:bottom w:val="outset" w:sz="6" w:space="0" w:color="auto"/>
              <w:right w:val="outset" w:sz="6" w:space="0" w:color="auto"/>
            </w:tcBorders>
            <w:vAlign w:val="center"/>
          </w:tcPr>
          <w:p w:rsidR="00DC02B9" w:rsidRPr="00A44471" w:rsidRDefault="00DC02B9">
            <w:pPr>
              <w:widowControl/>
              <w:jc w:val="left"/>
              <w:rPr>
                <w:rFonts w:ascii="宋体" w:hAnsi="宋体" w:cs="宋体"/>
                <w:kern w:val="0"/>
                <w:sz w:val="24"/>
              </w:rPr>
            </w:pPr>
          </w:p>
        </w:tc>
        <w:tc>
          <w:tcPr>
            <w:tcW w:w="845" w:type="dxa"/>
            <w:tcBorders>
              <w:top w:val="single" w:sz="0" w:space="0" w:color="auto"/>
              <w:left w:val="single" w:sz="0" w:space="0" w:color="auto"/>
              <w:bottom w:val="outset" w:sz="6" w:space="0" w:color="auto"/>
              <w:right w:val="outset" w:sz="6" w:space="0" w:color="auto"/>
            </w:tcBorders>
            <w:tcMar>
              <w:top w:w="0" w:type="dxa"/>
              <w:left w:w="105" w:type="dxa"/>
              <w:bottom w:w="0" w:type="dxa"/>
              <w:right w:w="105" w:type="dxa"/>
            </w:tcMar>
            <w:vAlign w:val="center"/>
          </w:tcPr>
          <w:p w:rsidR="00DC02B9" w:rsidRPr="00A44471" w:rsidRDefault="00474F8E">
            <w:pPr>
              <w:widowControl/>
              <w:spacing w:before="100" w:beforeAutospacing="1" w:after="100" w:afterAutospacing="1"/>
              <w:jc w:val="center"/>
              <w:rPr>
                <w:rFonts w:ascii="宋体" w:hAnsi="宋体" w:cs="宋体"/>
                <w:kern w:val="0"/>
                <w:sz w:val="24"/>
              </w:rPr>
            </w:pPr>
            <w:r w:rsidRPr="00A44471">
              <w:rPr>
                <w:rFonts w:ascii="Calibri" w:hAnsi="Calibri" w:cs="宋体"/>
                <w:kern w:val="0"/>
                <w:szCs w:val="21"/>
              </w:rPr>
              <w:t>…</w:t>
            </w:r>
          </w:p>
        </w:tc>
        <w:tc>
          <w:tcPr>
            <w:tcW w:w="2897" w:type="dxa"/>
            <w:tcBorders>
              <w:top w:val="single" w:sz="0" w:space="0" w:color="auto"/>
              <w:left w:val="single" w:sz="0" w:space="0" w:color="auto"/>
              <w:bottom w:val="outset" w:sz="6" w:space="0" w:color="auto"/>
              <w:right w:val="outset" w:sz="6" w:space="0" w:color="auto"/>
            </w:tcBorders>
            <w:tcMar>
              <w:top w:w="0" w:type="dxa"/>
              <w:left w:w="105" w:type="dxa"/>
              <w:bottom w:w="0" w:type="dxa"/>
              <w:right w:w="105" w:type="dxa"/>
            </w:tcMar>
          </w:tcPr>
          <w:p w:rsidR="00DC02B9" w:rsidRPr="00A44471" w:rsidRDefault="00DC02B9">
            <w:pPr>
              <w:widowControl/>
              <w:jc w:val="left"/>
              <w:rPr>
                <w:rFonts w:ascii="宋体" w:hAnsi="宋体" w:cs="宋体"/>
                <w:kern w:val="0"/>
                <w:sz w:val="24"/>
              </w:rPr>
            </w:pPr>
          </w:p>
        </w:tc>
        <w:tc>
          <w:tcPr>
            <w:tcW w:w="1804" w:type="dxa"/>
            <w:tcBorders>
              <w:top w:val="single" w:sz="0" w:space="0" w:color="auto"/>
              <w:left w:val="single" w:sz="0" w:space="0" w:color="auto"/>
              <w:bottom w:val="outset" w:sz="6" w:space="0" w:color="auto"/>
              <w:right w:val="outset" w:sz="6" w:space="0" w:color="auto"/>
            </w:tcBorders>
            <w:tcMar>
              <w:top w:w="0" w:type="dxa"/>
              <w:left w:w="105" w:type="dxa"/>
              <w:bottom w:w="0" w:type="dxa"/>
              <w:right w:w="105" w:type="dxa"/>
            </w:tcMar>
          </w:tcPr>
          <w:p w:rsidR="00DC02B9" w:rsidRPr="00A44471" w:rsidRDefault="00DC02B9">
            <w:pPr>
              <w:widowControl/>
              <w:jc w:val="left"/>
              <w:rPr>
                <w:rFonts w:ascii="宋体" w:hAnsi="宋体" w:cs="宋体"/>
                <w:kern w:val="0"/>
                <w:sz w:val="24"/>
              </w:rPr>
            </w:pPr>
          </w:p>
        </w:tc>
        <w:tc>
          <w:tcPr>
            <w:tcW w:w="1848" w:type="dxa"/>
            <w:tcBorders>
              <w:top w:val="single" w:sz="0" w:space="0" w:color="auto"/>
              <w:left w:val="single" w:sz="0" w:space="0" w:color="auto"/>
              <w:bottom w:val="outset" w:sz="6" w:space="0" w:color="auto"/>
              <w:right w:val="outset" w:sz="6" w:space="0" w:color="auto"/>
            </w:tcBorders>
            <w:tcMar>
              <w:top w:w="0" w:type="dxa"/>
              <w:left w:w="105" w:type="dxa"/>
              <w:bottom w:w="0" w:type="dxa"/>
              <w:right w:w="105" w:type="dxa"/>
            </w:tcMar>
          </w:tcPr>
          <w:p w:rsidR="00DC02B9" w:rsidRPr="00A44471" w:rsidRDefault="00DC02B9">
            <w:pPr>
              <w:widowControl/>
              <w:jc w:val="left"/>
              <w:rPr>
                <w:rFonts w:ascii="宋体" w:hAnsi="宋体" w:cs="宋体"/>
                <w:kern w:val="0"/>
                <w:sz w:val="24"/>
              </w:rPr>
            </w:pPr>
          </w:p>
        </w:tc>
      </w:tr>
      <w:tr w:rsidR="00A44471" w:rsidRPr="00A44471">
        <w:trPr>
          <w:tblCellSpacing w:w="15" w:type="dxa"/>
        </w:trPr>
        <w:tc>
          <w:tcPr>
            <w:tcW w:w="946" w:type="dxa"/>
            <w:tcBorders>
              <w:top w:val="single" w:sz="0"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DC02B9" w:rsidRPr="00A44471" w:rsidRDefault="00474F8E">
            <w:pPr>
              <w:widowControl/>
              <w:spacing w:before="100" w:beforeAutospacing="1" w:after="100" w:afterAutospacing="1"/>
              <w:jc w:val="center"/>
              <w:rPr>
                <w:rFonts w:ascii="宋体" w:hAnsi="宋体" w:cs="宋体"/>
                <w:kern w:val="0"/>
                <w:sz w:val="24"/>
              </w:rPr>
            </w:pPr>
            <w:r w:rsidRPr="00A44471">
              <w:rPr>
                <w:rFonts w:ascii="Calibri" w:hAnsi="Calibri" w:cs="宋体"/>
                <w:kern w:val="0"/>
                <w:szCs w:val="21"/>
              </w:rPr>
              <w:t>…</w:t>
            </w:r>
          </w:p>
        </w:tc>
        <w:tc>
          <w:tcPr>
            <w:tcW w:w="845" w:type="dxa"/>
            <w:tcBorders>
              <w:top w:val="single" w:sz="0" w:space="0" w:color="auto"/>
              <w:left w:val="single" w:sz="0" w:space="0" w:color="auto"/>
              <w:bottom w:val="outset" w:sz="6" w:space="0" w:color="auto"/>
              <w:right w:val="outset" w:sz="6" w:space="0" w:color="auto"/>
            </w:tcBorders>
            <w:tcMar>
              <w:top w:w="0" w:type="dxa"/>
              <w:left w:w="105" w:type="dxa"/>
              <w:bottom w:w="0" w:type="dxa"/>
              <w:right w:w="105" w:type="dxa"/>
            </w:tcMar>
            <w:vAlign w:val="center"/>
          </w:tcPr>
          <w:p w:rsidR="00DC02B9" w:rsidRPr="00A44471" w:rsidRDefault="00DC02B9">
            <w:pPr>
              <w:widowControl/>
              <w:jc w:val="left"/>
              <w:rPr>
                <w:rFonts w:ascii="宋体" w:hAnsi="宋体" w:cs="宋体"/>
                <w:kern w:val="0"/>
                <w:sz w:val="24"/>
              </w:rPr>
            </w:pPr>
          </w:p>
        </w:tc>
        <w:tc>
          <w:tcPr>
            <w:tcW w:w="2897" w:type="dxa"/>
            <w:tcBorders>
              <w:top w:val="single" w:sz="0" w:space="0" w:color="auto"/>
              <w:left w:val="single" w:sz="0" w:space="0" w:color="auto"/>
              <w:bottom w:val="outset" w:sz="6" w:space="0" w:color="auto"/>
              <w:right w:val="outset" w:sz="6" w:space="0" w:color="auto"/>
            </w:tcBorders>
            <w:tcMar>
              <w:top w:w="0" w:type="dxa"/>
              <w:left w:w="105" w:type="dxa"/>
              <w:bottom w:w="0" w:type="dxa"/>
              <w:right w:w="105" w:type="dxa"/>
            </w:tcMar>
            <w:vAlign w:val="center"/>
          </w:tcPr>
          <w:p w:rsidR="00DC02B9" w:rsidRPr="00A44471" w:rsidRDefault="00DC02B9">
            <w:pPr>
              <w:widowControl/>
              <w:jc w:val="left"/>
              <w:rPr>
                <w:rFonts w:ascii="宋体" w:hAnsi="宋体" w:cs="宋体"/>
                <w:kern w:val="0"/>
                <w:sz w:val="24"/>
              </w:rPr>
            </w:pPr>
          </w:p>
        </w:tc>
        <w:tc>
          <w:tcPr>
            <w:tcW w:w="1804" w:type="dxa"/>
            <w:tcBorders>
              <w:top w:val="single" w:sz="0" w:space="0" w:color="auto"/>
              <w:left w:val="single" w:sz="0" w:space="0" w:color="auto"/>
              <w:bottom w:val="outset" w:sz="6" w:space="0" w:color="auto"/>
              <w:right w:val="outset" w:sz="6" w:space="0" w:color="auto"/>
            </w:tcBorders>
            <w:tcMar>
              <w:top w:w="0" w:type="dxa"/>
              <w:left w:w="105" w:type="dxa"/>
              <w:bottom w:w="0" w:type="dxa"/>
              <w:right w:w="105" w:type="dxa"/>
            </w:tcMar>
            <w:vAlign w:val="center"/>
          </w:tcPr>
          <w:p w:rsidR="00DC02B9" w:rsidRPr="00A44471" w:rsidRDefault="00DC02B9">
            <w:pPr>
              <w:widowControl/>
              <w:jc w:val="left"/>
              <w:rPr>
                <w:rFonts w:ascii="宋体" w:hAnsi="宋体" w:cs="宋体"/>
                <w:kern w:val="0"/>
                <w:sz w:val="24"/>
              </w:rPr>
            </w:pPr>
          </w:p>
        </w:tc>
        <w:tc>
          <w:tcPr>
            <w:tcW w:w="1848" w:type="dxa"/>
            <w:tcBorders>
              <w:top w:val="single" w:sz="0" w:space="0" w:color="auto"/>
              <w:left w:val="single" w:sz="0" w:space="0" w:color="auto"/>
              <w:bottom w:val="outset" w:sz="6" w:space="0" w:color="auto"/>
              <w:right w:val="outset" w:sz="6" w:space="0" w:color="auto"/>
            </w:tcBorders>
            <w:tcMar>
              <w:top w:w="0" w:type="dxa"/>
              <w:left w:w="105" w:type="dxa"/>
              <w:bottom w:w="0" w:type="dxa"/>
              <w:right w:w="105" w:type="dxa"/>
            </w:tcMar>
            <w:vAlign w:val="center"/>
          </w:tcPr>
          <w:p w:rsidR="00DC02B9" w:rsidRPr="00A44471" w:rsidRDefault="00DC02B9">
            <w:pPr>
              <w:widowControl/>
              <w:jc w:val="left"/>
              <w:rPr>
                <w:rFonts w:ascii="宋体" w:hAnsi="宋体" w:cs="宋体"/>
                <w:kern w:val="0"/>
                <w:sz w:val="24"/>
              </w:rPr>
            </w:pPr>
          </w:p>
        </w:tc>
      </w:tr>
    </w:tbl>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hint="eastAsia"/>
          <w:kern w:val="0"/>
          <w:szCs w:val="21"/>
        </w:rPr>
        <w:t>★</w:t>
      </w:r>
      <w:r w:rsidRPr="00A44471">
        <w:rPr>
          <w:rFonts w:ascii="宋体" w:hAnsi="宋体" w:cs="宋体"/>
          <w:kern w:val="0"/>
          <w:szCs w:val="21"/>
        </w:rPr>
        <w:t>注意：</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1、本表应按照下列规定填写：</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lastRenderedPageBreak/>
        <w:t>1.</w:t>
      </w:r>
      <w:r w:rsidRPr="00A44471">
        <w:rPr>
          <w:rFonts w:ascii="宋体" w:hAnsi="宋体" w:cs="宋体" w:hint="eastAsia"/>
          <w:kern w:val="0"/>
          <w:szCs w:val="21"/>
        </w:rPr>
        <w:t>1</w:t>
      </w:r>
      <w:r w:rsidRPr="00A44471">
        <w:rPr>
          <w:rFonts w:ascii="宋体" w:hAnsi="宋体" w:cs="宋体"/>
          <w:kern w:val="0"/>
          <w:szCs w:val="21"/>
        </w:rPr>
        <w:t>“投标响应”项下应填写具体的响应内容并与“技术和服务要求”项下填写的内容逐项对应；对“技术和服务要求”项</w:t>
      </w:r>
      <w:proofErr w:type="gramStart"/>
      <w:r w:rsidRPr="00A44471">
        <w:rPr>
          <w:rFonts w:ascii="宋体" w:hAnsi="宋体" w:cs="宋体"/>
          <w:kern w:val="0"/>
          <w:szCs w:val="21"/>
        </w:rPr>
        <w:t>下涉及</w:t>
      </w:r>
      <w:proofErr w:type="gramEnd"/>
      <w:r w:rsidRPr="00A44471">
        <w:rPr>
          <w:rFonts w:ascii="宋体" w:hAnsi="宋体" w:cs="宋体"/>
          <w:kern w:val="0"/>
          <w:szCs w:val="21"/>
        </w:rPr>
        <w:t>“≥或＞”、“≤或＜”及某个区间值范围内的内容，应填写具体的数值。</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1.</w:t>
      </w:r>
      <w:r w:rsidRPr="00A44471">
        <w:rPr>
          <w:rFonts w:ascii="宋体" w:hAnsi="宋体" w:cs="宋体" w:hint="eastAsia"/>
          <w:kern w:val="0"/>
          <w:szCs w:val="21"/>
        </w:rPr>
        <w:t>2</w:t>
      </w:r>
      <w:r w:rsidRPr="00A44471">
        <w:rPr>
          <w:rFonts w:ascii="宋体" w:hAnsi="宋体" w:cs="宋体"/>
          <w:kern w:val="0"/>
          <w:szCs w:val="21"/>
        </w:rPr>
        <w:t>“是否偏离及说明”项下应按下列规定填写：优于的，填写“正偏离”；符合的，填写“无偏离”；低于的，填写“负偏离”。</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2、投标人需要说明的内容若需特殊表达，应先在本表中进行相应说明，再另页应答，否则</w:t>
      </w:r>
      <w:r w:rsidRPr="00A44471">
        <w:rPr>
          <w:rFonts w:ascii="宋体" w:hAnsi="宋体" w:cs="宋体"/>
          <w:b/>
          <w:bCs/>
          <w:kern w:val="0"/>
        </w:rPr>
        <w:t>投标无效</w:t>
      </w:r>
      <w:r w:rsidRPr="00A44471">
        <w:rPr>
          <w:rFonts w:ascii="宋体" w:hAnsi="宋体" w:cs="宋体"/>
          <w:kern w:val="0"/>
          <w:szCs w:val="21"/>
        </w:rPr>
        <w:t>。</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3、纸质投标文件正本中的本表应为原件。</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投标人：</w:t>
      </w:r>
      <w:r w:rsidRPr="00A44471">
        <w:rPr>
          <w:rFonts w:ascii="宋体" w:hAnsi="宋体" w:cs="宋体"/>
          <w:kern w:val="0"/>
          <w:szCs w:val="21"/>
          <w:u w:val="single"/>
        </w:rPr>
        <w:t>（全称并加盖单位公章）</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投标人代表签字：</w:t>
      </w:r>
      <w:r w:rsidRPr="00A44471">
        <w:rPr>
          <w:rFonts w:ascii="宋体" w:hAnsi="宋体" w:cs="宋体"/>
          <w:kern w:val="0"/>
          <w:szCs w:val="21"/>
          <w:u w:val="single"/>
        </w:rPr>
        <w:t>                   </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日期：</w:t>
      </w:r>
      <w:r w:rsidRPr="00A44471">
        <w:rPr>
          <w:rFonts w:ascii="宋体" w:hAnsi="宋体" w:cs="宋体"/>
          <w:kern w:val="0"/>
          <w:szCs w:val="21"/>
          <w:u w:val="single"/>
        </w:rPr>
        <w:t>    </w:t>
      </w:r>
      <w:r w:rsidRPr="00A44471">
        <w:rPr>
          <w:rFonts w:ascii="宋体" w:hAnsi="宋体" w:cs="宋体"/>
          <w:kern w:val="0"/>
          <w:szCs w:val="21"/>
        </w:rPr>
        <w:t>年</w:t>
      </w:r>
      <w:r w:rsidRPr="00A44471">
        <w:rPr>
          <w:rFonts w:ascii="宋体" w:hAnsi="宋体" w:cs="宋体"/>
          <w:kern w:val="0"/>
          <w:szCs w:val="21"/>
          <w:u w:val="single"/>
        </w:rPr>
        <w:t>   </w:t>
      </w:r>
      <w:r w:rsidRPr="00A44471">
        <w:rPr>
          <w:rFonts w:ascii="宋体" w:hAnsi="宋体" w:cs="宋体"/>
          <w:kern w:val="0"/>
          <w:szCs w:val="21"/>
        </w:rPr>
        <w:t>月</w:t>
      </w:r>
      <w:r w:rsidRPr="00A44471">
        <w:rPr>
          <w:rFonts w:ascii="宋体" w:hAnsi="宋体" w:cs="宋体"/>
          <w:kern w:val="0"/>
          <w:szCs w:val="21"/>
          <w:u w:val="single"/>
        </w:rPr>
        <w:t>   </w:t>
      </w:r>
      <w:r w:rsidRPr="00A44471">
        <w:rPr>
          <w:rFonts w:ascii="宋体" w:hAnsi="宋体" w:cs="宋体"/>
          <w:kern w:val="0"/>
          <w:szCs w:val="21"/>
        </w:rPr>
        <w:t>日</w:t>
      </w:r>
    </w:p>
    <w:p w:rsidR="00DC02B9" w:rsidRPr="00A44471" w:rsidRDefault="00474F8E">
      <w:pPr>
        <w:widowControl/>
        <w:spacing w:before="100" w:beforeAutospacing="1" w:after="100" w:afterAutospacing="1"/>
        <w:jc w:val="center"/>
        <w:rPr>
          <w:rFonts w:ascii="宋体" w:hAnsi="宋体" w:cs="宋体"/>
          <w:kern w:val="0"/>
          <w:sz w:val="24"/>
        </w:rPr>
      </w:pPr>
      <w:r w:rsidRPr="00A44471">
        <w:rPr>
          <w:rFonts w:ascii="Calibri" w:hAnsi="Calibri" w:cs="宋体"/>
          <w:kern w:val="0"/>
          <w:szCs w:val="21"/>
        </w:rPr>
        <w:br/>
      </w:r>
      <w:r w:rsidR="00106816" w:rsidRPr="00A44471">
        <w:rPr>
          <w:rFonts w:ascii="宋体" w:hAnsi="宋体" w:cs="宋体" w:hint="eastAsia"/>
          <w:b/>
          <w:bCs/>
          <w:kern w:val="0"/>
        </w:rPr>
        <w:t>三</w:t>
      </w:r>
      <w:r w:rsidRPr="00A44471">
        <w:rPr>
          <w:rFonts w:ascii="宋体" w:hAnsi="宋体" w:cs="宋体"/>
          <w:b/>
          <w:bCs/>
          <w:kern w:val="0"/>
        </w:rPr>
        <w:t>、商务</w:t>
      </w:r>
      <w:r w:rsidRPr="00A44471">
        <w:rPr>
          <w:rFonts w:ascii="宋体" w:hAnsi="宋体" w:cs="宋体" w:hint="eastAsia"/>
          <w:b/>
          <w:bCs/>
          <w:kern w:val="0"/>
        </w:rPr>
        <w:t>部分评分</w:t>
      </w:r>
      <w:r w:rsidRPr="00A44471">
        <w:rPr>
          <w:rFonts w:ascii="宋体" w:hAnsi="宋体" w:cs="宋体"/>
          <w:b/>
          <w:bCs/>
          <w:kern w:val="0"/>
        </w:rPr>
        <w:t>表</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 招标编号：</w:t>
      </w:r>
      <w:r w:rsidRPr="00A44471">
        <w:rPr>
          <w:rFonts w:ascii="宋体" w:hAnsi="宋体"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991"/>
        <w:gridCol w:w="875"/>
        <w:gridCol w:w="2927"/>
        <w:gridCol w:w="1834"/>
        <w:gridCol w:w="1893"/>
      </w:tblGrid>
      <w:tr w:rsidR="00A44471" w:rsidRPr="00A44471">
        <w:trPr>
          <w:tblCellSpacing w:w="15" w:type="dxa"/>
        </w:trPr>
        <w:tc>
          <w:tcPr>
            <w:tcW w:w="946"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DC02B9" w:rsidRPr="00A44471" w:rsidRDefault="00474F8E">
            <w:pPr>
              <w:widowControl/>
              <w:spacing w:before="100" w:beforeAutospacing="1" w:after="100" w:afterAutospacing="1"/>
              <w:jc w:val="center"/>
              <w:rPr>
                <w:rFonts w:ascii="宋体" w:hAnsi="宋体" w:cs="宋体"/>
                <w:kern w:val="0"/>
                <w:sz w:val="24"/>
              </w:rPr>
            </w:pPr>
            <w:r w:rsidRPr="00A44471">
              <w:rPr>
                <w:rFonts w:ascii="宋体" w:hAnsi="宋体" w:cs="宋体"/>
                <w:kern w:val="0"/>
                <w:szCs w:val="21"/>
              </w:rPr>
              <w:t>合同包</w:t>
            </w:r>
          </w:p>
        </w:tc>
        <w:tc>
          <w:tcPr>
            <w:tcW w:w="845" w:type="dxa"/>
            <w:tcBorders>
              <w:top w:val="outset" w:sz="6" w:space="0" w:color="auto"/>
              <w:left w:val="single" w:sz="0" w:space="0" w:color="auto"/>
              <w:bottom w:val="outset" w:sz="6" w:space="0" w:color="auto"/>
              <w:right w:val="outset" w:sz="6" w:space="0" w:color="auto"/>
            </w:tcBorders>
            <w:tcMar>
              <w:top w:w="0" w:type="dxa"/>
              <w:left w:w="105" w:type="dxa"/>
              <w:bottom w:w="0" w:type="dxa"/>
              <w:right w:w="105" w:type="dxa"/>
            </w:tcMar>
            <w:vAlign w:val="center"/>
          </w:tcPr>
          <w:p w:rsidR="00DC02B9" w:rsidRPr="00A44471" w:rsidRDefault="00474F8E">
            <w:pPr>
              <w:widowControl/>
              <w:spacing w:before="100" w:beforeAutospacing="1" w:after="100" w:afterAutospacing="1"/>
              <w:jc w:val="center"/>
              <w:rPr>
                <w:rFonts w:ascii="宋体" w:hAnsi="宋体" w:cs="宋体"/>
                <w:kern w:val="0"/>
                <w:sz w:val="24"/>
              </w:rPr>
            </w:pPr>
            <w:r w:rsidRPr="00A44471">
              <w:rPr>
                <w:rFonts w:ascii="宋体" w:hAnsi="宋体" w:cs="宋体" w:hint="eastAsia"/>
                <w:kern w:val="0"/>
                <w:szCs w:val="21"/>
              </w:rPr>
              <w:t>序号</w:t>
            </w:r>
          </w:p>
        </w:tc>
        <w:tc>
          <w:tcPr>
            <w:tcW w:w="2897" w:type="dxa"/>
            <w:tcBorders>
              <w:top w:val="outset" w:sz="6" w:space="0" w:color="auto"/>
              <w:left w:val="single" w:sz="0" w:space="0" w:color="auto"/>
              <w:bottom w:val="outset" w:sz="6" w:space="0" w:color="auto"/>
              <w:right w:val="outset" w:sz="6" w:space="0" w:color="auto"/>
            </w:tcBorders>
            <w:tcMar>
              <w:top w:w="0" w:type="dxa"/>
              <w:left w:w="105" w:type="dxa"/>
              <w:bottom w:w="0" w:type="dxa"/>
              <w:right w:w="105" w:type="dxa"/>
            </w:tcMar>
            <w:vAlign w:val="center"/>
          </w:tcPr>
          <w:p w:rsidR="00DC02B9" w:rsidRPr="00A44471" w:rsidRDefault="00474F8E">
            <w:pPr>
              <w:widowControl/>
              <w:spacing w:before="100" w:beforeAutospacing="1" w:after="100" w:afterAutospacing="1"/>
              <w:jc w:val="center"/>
              <w:rPr>
                <w:rFonts w:ascii="宋体" w:hAnsi="宋体" w:cs="宋体"/>
                <w:kern w:val="0"/>
                <w:sz w:val="24"/>
              </w:rPr>
            </w:pPr>
            <w:r w:rsidRPr="00A44471">
              <w:rPr>
                <w:rFonts w:ascii="宋体" w:hAnsi="宋体" w:cs="宋体"/>
                <w:b/>
                <w:bCs/>
                <w:kern w:val="0"/>
              </w:rPr>
              <w:t>商务</w:t>
            </w:r>
            <w:r w:rsidRPr="00A44471">
              <w:rPr>
                <w:rFonts w:ascii="宋体" w:hAnsi="宋体" w:cs="宋体" w:hint="eastAsia"/>
                <w:b/>
                <w:bCs/>
                <w:kern w:val="0"/>
              </w:rPr>
              <w:t>部分评分</w:t>
            </w:r>
          </w:p>
        </w:tc>
        <w:tc>
          <w:tcPr>
            <w:tcW w:w="1804" w:type="dxa"/>
            <w:tcBorders>
              <w:top w:val="outset" w:sz="6" w:space="0" w:color="auto"/>
              <w:left w:val="single" w:sz="0" w:space="0" w:color="auto"/>
              <w:bottom w:val="outset" w:sz="6" w:space="0" w:color="auto"/>
              <w:right w:val="outset" w:sz="6" w:space="0" w:color="auto"/>
            </w:tcBorders>
            <w:tcMar>
              <w:top w:w="0" w:type="dxa"/>
              <w:left w:w="105" w:type="dxa"/>
              <w:bottom w:w="0" w:type="dxa"/>
              <w:right w:w="105" w:type="dxa"/>
            </w:tcMar>
            <w:vAlign w:val="center"/>
          </w:tcPr>
          <w:p w:rsidR="00DC02B9" w:rsidRPr="00A44471" w:rsidRDefault="00474F8E">
            <w:pPr>
              <w:widowControl/>
              <w:spacing w:before="100" w:beforeAutospacing="1" w:after="100" w:afterAutospacing="1"/>
              <w:jc w:val="center"/>
              <w:rPr>
                <w:rFonts w:ascii="宋体" w:hAnsi="宋体" w:cs="宋体"/>
                <w:kern w:val="0"/>
                <w:sz w:val="24"/>
              </w:rPr>
            </w:pPr>
            <w:r w:rsidRPr="00A44471">
              <w:rPr>
                <w:rFonts w:ascii="宋体" w:hAnsi="宋体" w:cs="宋体"/>
                <w:kern w:val="0"/>
                <w:szCs w:val="21"/>
              </w:rPr>
              <w:t>投标响应</w:t>
            </w:r>
          </w:p>
        </w:tc>
        <w:tc>
          <w:tcPr>
            <w:tcW w:w="1848" w:type="dxa"/>
            <w:tcBorders>
              <w:top w:val="outset" w:sz="6" w:space="0" w:color="auto"/>
              <w:left w:val="single" w:sz="0" w:space="0" w:color="auto"/>
              <w:bottom w:val="outset" w:sz="6" w:space="0" w:color="auto"/>
              <w:right w:val="outset" w:sz="6" w:space="0" w:color="auto"/>
            </w:tcBorders>
            <w:tcMar>
              <w:top w:w="0" w:type="dxa"/>
              <w:left w:w="105" w:type="dxa"/>
              <w:bottom w:w="0" w:type="dxa"/>
              <w:right w:w="105" w:type="dxa"/>
            </w:tcMar>
            <w:vAlign w:val="center"/>
          </w:tcPr>
          <w:p w:rsidR="00DC02B9" w:rsidRPr="00A44471" w:rsidRDefault="00474F8E">
            <w:pPr>
              <w:widowControl/>
              <w:spacing w:before="100" w:beforeAutospacing="1" w:after="100" w:afterAutospacing="1"/>
              <w:jc w:val="center"/>
              <w:rPr>
                <w:rFonts w:ascii="宋体" w:hAnsi="宋体" w:cs="宋体"/>
                <w:kern w:val="0"/>
                <w:sz w:val="24"/>
              </w:rPr>
            </w:pPr>
            <w:r w:rsidRPr="00A44471">
              <w:rPr>
                <w:rFonts w:ascii="宋体" w:hAnsi="宋体" w:cs="宋体"/>
                <w:kern w:val="0"/>
                <w:szCs w:val="21"/>
              </w:rPr>
              <w:t>是否偏离及说明</w:t>
            </w:r>
          </w:p>
        </w:tc>
      </w:tr>
      <w:tr w:rsidR="00A44471" w:rsidRPr="00A44471">
        <w:trPr>
          <w:tblCellSpacing w:w="15" w:type="dxa"/>
        </w:trPr>
        <w:tc>
          <w:tcPr>
            <w:tcW w:w="946" w:type="dxa"/>
            <w:vMerge w:val="restart"/>
            <w:tcBorders>
              <w:top w:val="single" w:sz="0"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DC02B9" w:rsidRPr="00A44471" w:rsidRDefault="00474F8E">
            <w:pPr>
              <w:widowControl/>
              <w:spacing w:before="100" w:beforeAutospacing="1" w:after="100" w:afterAutospacing="1"/>
              <w:jc w:val="center"/>
              <w:rPr>
                <w:rFonts w:ascii="宋体" w:hAnsi="宋体" w:cs="宋体"/>
                <w:kern w:val="0"/>
                <w:sz w:val="24"/>
              </w:rPr>
            </w:pPr>
            <w:r w:rsidRPr="00A44471">
              <w:rPr>
                <w:rFonts w:ascii="宋体" w:hAnsi="宋体" w:cs="宋体"/>
                <w:kern w:val="0"/>
                <w:szCs w:val="21"/>
              </w:rPr>
              <w:t>*</w:t>
            </w:r>
          </w:p>
        </w:tc>
        <w:tc>
          <w:tcPr>
            <w:tcW w:w="845" w:type="dxa"/>
            <w:tcBorders>
              <w:top w:val="single" w:sz="0" w:space="0" w:color="auto"/>
              <w:left w:val="single" w:sz="0" w:space="0" w:color="auto"/>
              <w:bottom w:val="outset" w:sz="6" w:space="0" w:color="auto"/>
              <w:right w:val="outset" w:sz="6" w:space="0" w:color="auto"/>
            </w:tcBorders>
            <w:tcMar>
              <w:top w:w="0" w:type="dxa"/>
              <w:left w:w="105" w:type="dxa"/>
              <w:bottom w:w="0" w:type="dxa"/>
              <w:right w:w="105" w:type="dxa"/>
            </w:tcMar>
            <w:vAlign w:val="center"/>
          </w:tcPr>
          <w:p w:rsidR="00DC02B9" w:rsidRPr="00A44471" w:rsidRDefault="00474F8E">
            <w:pPr>
              <w:widowControl/>
              <w:spacing w:before="100" w:beforeAutospacing="1" w:after="100" w:afterAutospacing="1"/>
              <w:jc w:val="center"/>
              <w:rPr>
                <w:rFonts w:ascii="宋体" w:hAnsi="宋体" w:cs="宋体"/>
                <w:kern w:val="0"/>
                <w:sz w:val="24"/>
              </w:rPr>
            </w:pPr>
            <w:r w:rsidRPr="00A44471">
              <w:rPr>
                <w:rFonts w:ascii="Calibri" w:hAnsi="Calibri" w:cs="宋体"/>
                <w:kern w:val="0"/>
                <w:szCs w:val="21"/>
              </w:rPr>
              <w:t>…</w:t>
            </w:r>
          </w:p>
        </w:tc>
        <w:tc>
          <w:tcPr>
            <w:tcW w:w="2897" w:type="dxa"/>
            <w:tcBorders>
              <w:top w:val="single" w:sz="0" w:space="0" w:color="auto"/>
              <w:left w:val="single" w:sz="0" w:space="0" w:color="auto"/>
              <w:bottom w:val="outset" w:sz="6" w:space="0" w:color="auto"/>
              <w:right w:val="outset" w:sz="6" w:space="0" w:color="auto"/>
            </w:tcBorders>
            <w:tcMar>
              <w:top w:w="0" w:type="dxa"/>
              <w:left w:w="105" w:type="dxa"/>
              <w:bottom w:w="0" w:type="dxa"/>
              <w:right w:w="105" w:type="dxa"/>
            </w:tcMar>
          </w:tcPr>
          <w:p w:rsidR="00DC02B9" w:rsidRPr="00A44471" w:rsidRDefault="00DC02B9">
            <w:pPr>
              <w:widowControl/>
              <w:jc w:val="left"/>
              <w:rPr>
                <w:rFonts w:ascii="宋体" w:hAnsi="宋体" w:cs="宋体"/>
                <w:kern w:val="0"/>
                <w:sz w:val="24"/>
              </w:rPr>
            </w:pPr>
          </w:p>
        </w:tc>
        <w:tc>
          <w:tcPr>
            <w:tcW w:w="1804" w:type="dxa"/>
            <w:tcBorders>
              <w:top w:val="single" w:sz="0" w:space="0" w:color="auto"/>
              <w:left w:val="single" w:sz="0" w:space="0" w:color="auto"/>
              <w:bottom w:val="outset" w:sz="6" w:space="0" w:color="auto"/>
              <w:right w:val="outset" w:sz="6" w:space="0" w:color="auto"/>
            </w:tcBorders>
            <w:tcMar>
              <w:top w:w="0" w:type="dxa"/>
              <w:left w:w="105" w:type="dxa"/>
              <w:bottom w:w="0" w:type="dxa"/>
              <w:right w:w="105" w:type="dxa"/>
            </w:tcMar>
          </w:tcPr>
          <w:p w:rsidR="00DC02B9" w:rsidRPr="00A44471" w:rsidRDefault="00DC02B9">
            <w:pPr>
              <w:widowControl/>
              <w:jc w:val="left"/>
              <w:rPr>
                <w:rFonts w:ascii="宋体" w:hAnsi="宋体" w:cs="宋体"/>
                <w:kern w:val="0"/>
                <w:sz w:val="24"/>
              </w:rPr>
            </w:pPr>
          </w:p>
        </w:tc>
        <w:tc>
          <w:tcPr>
            <w:tcW w:w="1848" w:type="dxa"/>
            <w:tcBorders>
              <w:top w:val="single" w:sz="0" w:space="0" w:color="auto"/>
              <w:left w:val="single" w:sz="0" w:space="0" w:color="auto"/>
              <w:bottom w:val="outset" w:sz="6" w:space="0" w:color="auto"/>
              <w:right w:val="outset" w:sz="6" w:space="0" w:color="auto"/>
            </w:tcBorders>
            <w:tcMar>
              <w:top w:w="0" w:type="dxa"/>
              <w:left w:w="105" w:type="dxa"/>
              <w:bottom w:w="0" w:type="dxa"/>
              <w:right w:w="105" w:type="dxa"/>
            </w:tcMar>
          </w:tcPr>
          <w:p w:rsidR="00DC02B9" w:rsidRPr="00A44471" w:rsidRDefault="00DC02B9">
            <w:pPr>
              <w:widowControl/>
              <w:jc w:val="left"/>
              <w:rPr>
                <w:rFonts w:ascii="宋体" w:hAnsi="宋体" w:cs="宋体"/>
                <w:kern w:val="0"/>
                <w:sz w:val="24"/>
              </w:rPr>
            </w:pPr>
          </w:p>
        </w:tc>
      </w:tr>
      <w:tr w:rsidR="00A44471" w:rsidRPr="00A44471">
        <w:trPr>
          <w:tblCellSpacing w:w="15" w:type="dxa"/>
        </w:trPr>
        <w:tc>
          <w:tcPr>
            <w:tcW w:w="946" w:type="dxa"/>
            <w:vMerge/>
            <w:tcBorders>
              <w:top w:val="single" w:sz="0" w:space="0" w:color="auto"/>
              <w:left w:val="outset" w:sz="6" w:space="0" w:color="auto"/>
              <w:bottom w:val="outset" w:sz="6" w:space="0" w:color="auto"/>
              <w:right w:val="outset" w:sz="6" w:space="0" w:color="auto"/>
            </w:tcBorders>
            <w:vAlign w:val="center"/>
          </w:tcPr>
          <w:p w:rsidR="00DC02B9" w:rsidRPr="00A44471" w:rsidRDefault="00DC02B9">
            <w:pPr>
              <w:widowControl/>
              <w:jc w:val="left"/>
              <w:rPr>
                <w:rFonts w:ascii="宋体" w:hAnsi="宋体" w:cs="宋体"/>
                <w:kern w:val="0"/>
                <w:sz w:val="24"/>
              </w:rPr>
            </w:pPr>
          </w:p>
        </w:tc>
        <w:tc>
          <w:tcPr>
            <w:tcW w:w="845" w:type="dxa"/>
            <w:tcBorders>
              <w:top w:val="single" w:sz="0" w:space="0" w:color="auto"/>
              <w:left w:val="single" w:sz="0" w:space="0" w:color="auto"/>
              <w:bottom w:val="outset" w:sz="6" w:space="0" w:color="auto"/>
              <w:right w:val="outset" w:sz="6" w:space="0" w:color="auto"/>
            </w:tcBorders>
            <w:tcMar>
              <w:top w:w="0" w:type="dxa"/>
              <w:left w:w="105" w:type="dxa"/>
              <w:bottom w:w="0" w:type="dxa"/>
              <w:right w:w="105" w:type="dxa"/>
            </w:tcMar>
            <w:vAlign w:val="center"/>
          </w:tcPr>
          <w:p w:rsidR="00DC02B9" w:rsidRPr="00A44471" w:rsidRDefault="00474F8E">
            <w:pPr>
              <w:widowControl/>
              <w:spacing w:before="100" w:beforeAutospacing="1" w:after="100" w:afterAutospacing="1"/>
              <w:jc w:val="center"/>
              <w:rPr>
                <w:rFonts w:ascii="宋体" w:hAnsi="宋体" w:cs="宋体"/>
                <w:kern w:val="0"/>
                <w:sz w:val="24"/>
              </w:rPr>
            </w:pPr>
            <w:r w:rsidRPr="00A44471">
              <w:rPr>
                <w:rFonts w:ascii="Calibri" w:hAnsi="Calibri" w:cs="宋体"/>
                <w:kern w:val="0"/>
                <w:szCs w:val="21"/>
              </w:rPr>
              <w:t>…</w:t>
            </w:r>
          </w:p>
        </w:tc>
        <w:tc>
          <w:tcPr>
            <w:tcW w:w="2897" w:type="dxa"/>
            <w:tcBorders>
              <w:top w:val="single" w:sz="0" w:space="0" w:color="auto"/>
              <w:left w:val="single" w:sz="0" w:space="0" w:color="auto"/>
              <w:bottom w:val="outset" w:sz="6" w:space="0" w:color="auto"/>
              <w:right w:val="outset" w:sz="6" w:space="0" w:color="auto"/>
            </w:tcBorders>
            <w:tcMar>
              <w:top w:w="0" w:type="dxa"/>
              <w:left w:w="105" w:type="dxa"/>
              <w:bottom w:w="0" w:type="dxa"/>
              <w:right w:w="105" w:type="dxa"/>
            </w:tcMar>
          </w:tcPr>
          <w:p w:rsidR="00DC02B9" w:rsidRPr="00A44471" w:rsidRDefault="00DC02B9">
            <w:pPr>
              <w:widowControl/>
              <w:jc w:val="left"/>
              <w:rPr>
                <w:rFonts w:ascii="宋体" w:hAnsi="宋体" w:cs="宋体"/>
                <w:kern w:val="0"/>
                <w:sz w:val="24"/>
              </w:rPr>
            </w:pPr>
          </w:p>
        </w:tc>
        <w:tc>
          <w:tcPr>
            <w:tcW w:w="1804" w:type="dxa"/>
            <w:tcBorders>
              <w:top w:val="single" w:sz="0" w:space="0" w:color="auto"/>
              <w:left w:val="single" w:sz="0" w:space="0" w:color="auto"/>
              <w:bottom w:val="outset" w:sz="6" w:space="0" w:color="auto"/>
              <w:right w:val="outset" w:sz="6" w:space="0" w:color="auto"/>
            </w:tcBorders>
            <w:tcMar>
              <w:top w:w="0" w:type="dxa"/>
              <w:left w:w="105" w:type="dxa"/>
              <w:bottom w:w="0" w:type="dxa"/>
              <w:right w:w="105" w:type="dxa"/>
            </w:tcMar>
          </w:tcPr>
          <w:p w:rsidR="00DC02B9" w:rsidRPr="00A44471" w:rsidRDefault="00DC02B9">
            <w:pPr>
              <w:widowControl/>
              <w:jc w:val="left"/>
              <w:rPr>
                <w:rFonts w:ascii="宋体" w:hAnsi="宋体" w:cs="宋体"/>
                <w:kern w:val="0"/>
                <w:sz w:val="24"/>
              </w:rPr>
            </w:pPr>
          </w:p>
        </w:tc>
        <w:tc>
          <w:tcPr>
            <w:tcW w:w="1848" w:type="dxa"/>
            <w:tcBorders>
              <w:top w:val="single" w:sz="0" w:space="0" w:color="auto"/>
              <w:left w:val="single" w:sz="0" w:space="0" w:color="auto"/>
              <w:bottom w:val="outset" w:sz="6" w:space="0" w:color="auto"/>
              <w:right w:val="outset" w:sz="6" w:space="0" w:color="auto"/>
            </w:tcBorders>
            <w:tcMar>
              <w:top w:w="0" w:type="dxa"/>
              <w:left w:w="105" w:type="dxa"/>
              <w:bottom w:w="0" w:type="dxa"/>
              <w:right w:w="105" w:type="dxa"/>
            </w:tcMar>
          </w:tcPr>
          <w:p w:rsidR="00DC02B9" w:rsidRPr="00A44471" w:rsidRDefault="00DC02B9">
            <w:pPr>
              <w:widowControl/>
              <w:jc w:val="left"/>
              <w:rPr>
                <w:rFonts w:ascii="宋体" w:hAnsi="宋体" w:cs="宋体"/>
                <w:kern w:val="0"/>
                <w:sz w:val="24"/>
              </w:rPr>
            </w:pPr>
          </w:p>
        </w:tc>
      </w:tr>
      <w:tr w:rsidR="00A44471" w:rsidRPr="00A44471">
        <w:trPr>
          <w:tblCellSpacing w:w="15" w:type="dxa"/>
        </w:trPr>
        <w:tc>
          <w:tcPr>
            <w:tcW w:w="946" w:type="dxa"/>
            <w:tcBorders>
              <w:top w:val="single" w:sz="0"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DC02B9" w:rsidRPr="00A44471" w:rsidRDefault="00474F8E">
            <w:pPr>
              <w:widowControl/>
              <w:spacing w:before="100" w:beforeAutospacing="1" w:after="100" w:afterAutospacing="1"/>
              <w:jc w:val="center"/>
              <w:rPr>
                <w:rFonts w:ascii="宋体" w:hAnsi="宋体" w:cs="宋体"/>
                <w:kern w:val="0"/>
                <w:sz w:val="24"/>
              </w:rPr>
            </w:pPr>
            <w:r w:rsidRPr="00A44471">
              <w:rPr>
                <w:rFonts w:ascii="Calibri" w:hAnsi="Calibri" w:cs="宋体"/>
                <w:kern w:val="0"/>
                <w:szCs w:val="21"/>
              </w:rPr>
              <w:t>…</w:t>
            </w:r>
          </w:p>
        </w:tc>
        <w:tc>
          <w:tcPr>
            <w:tcW w:w="845" w:type="dxa"/>
            <w:tcBorders>
              <w:top w:val="single" w:sz="0" w:space="0" w:color="auto"/>
              <w:left w:val="single" w:sz="0" w:space="0" w:color="auto"/>
              <w:bottom w:val="outset" w:sz="6" w:space="0" w:color="auto"/>
              <w:right w:val="outset" w:sz="6" w:space="0" w:color="auto"/>
            </w:tcBorders>
            <w:tcMar>
              <w:top w:w="0" w:type="dxa"/>
              <w:left w:w="105" w:type="dxa"/>
              <w:bottom w:w="0" w:type="dxa"/>
              <w:right w:w="105" w:type="dxa"/>
            </w:tcMar>
            <w:vAlign w:val="center"/>
          </w:tcPr>
          <w:p w:rsidR="00DC02B9" w:rsidRPr="00A44471" w:rsidRDefault="00DC02B9">
            <w:pPr>
              <w:widowControl/>
              <w:jc w:val="left"/>
              <w:rPr>
                <w:rFonts w:ascii="宋体" w:hAnsi="宋体" w:cs="宋体"/>
                <w:kern w:val="0"/>
                <w:sz w:val="24"/>
              </w:rPr>
            </w:pPr>
          </w:p>
        </w:tc>
        <w:tc>
          <w:tcPr>
            <w:tcW w:w="2897" w:type="dxa"/>
            <w:tcBorders>
              <w:top w:val="single" w:sz="0" w:space="0" w:color="auto"/>
              <w:left w:val="single" w:sz="0" w:space="0" w:color="auto"/>
              <w:bottom w:val="outset" w:sz="6" w:space="0" w:color="auto"/>
              <w:right w:val="outset" w:sz="6" w:space="0" w:color="auto"/>
            </w:tcBorders>
            <w:tcMar>
              <w:top w:w="0" w:type="dxa"/>
              <w:left w:w="105" w:type="dxa"/>
              <w:bottom w:w="0" w:type="dxa"/>
              <w:right w:w="105" w:type="dxa"/>
            </w:tcMar>
            <w:vAlign w:val="center"/>
          </w:tcPr>
          <w:p w:rsidR="00DC02B9" w:rsidRPr="00A44471" w:rsidRDefault="00DC02B9">
            <w:pPr>
              <w:widowControl/>
              <w:jc w:val="left"/>
              <w:rPr>
                <w:rFonts w:ascii="宋体" w:hAnsi="宋体" w:cs="宋体"/>
                <w:kern w:val="0"/>
                <w:sz w:val="24"/>
              </w:rPr>
            </w:pPr>
          </w:p>
        </w:tc>
        <w:tc>
          <w:tcPr>
            <w:tcW w:w="1804" w:type="dxa"/>
            <w:tcBorders>
              <w:top w:val="single" w:sz="0" w:space="0" w:color="auto"/>
              <w:left w:val="single" w:sz="0" w:space="0" w:color="auto"/>
              <w:bottom w:val="outset" w:sz="6" w:space="0" w:color="auto"/>
              <w:right w:val="outset" w:sz="6" w:space="0" w:color="auto"/>
            </w:tcBorders>
            <w:tcMar>
              <w:top w:w="0" w:type="dxa"/>
              <w:left w:w="105" w:type="dxa"/>
              <w:bottom w:w="0" w:type="dxa"/>
              <w:right w:w="105" w:type="dxa"/>
            </w:tcMar>
            <w:vAlign w:val="center"/>
          </w:tcPr>
          <w:p w:rsidR="00DC02B9" w:rsidRPr="00A44471" w:rsidRDefault="00DC02B9">
            <w:pPr>
              <w:widowControl/>
              <w:jc w:val="left"/>
              <w:rPr>
                <w:rFonts w:ascii="宋体" w:hAnsi="宋体" w:cs="宋体"/>
                <w:kern w:val="0"/>
                <w:sz w:val="24"/>
              </w:rPr>
            </w:pPr>
          </w:p>
        </w:tc>
        <w:tc>
          <w:tcPr>
            <w:tcW w:w="1848" w:type="dxa"/>
            <w:tcBorders>
              <w:top w:val="single" w:sz="0" w:space="0" w:color="auto"/>
              <w:left w:val="single" w:sz="0" w:space="0" w:color="auto"/>
              <w:bottom w:val="outset" w:sz="6" w:space="0" w:color="auto"/>
              <w:right w:val="outset" w:sz="6" w:space="0" w:color="auto"/>
            </w:tcBorders>
            <w:tcMar>
              <w:top w:w="0" w:type="dxa"/>
              <w:left w:w="105" w:type="dxa"/>
              <w:bottom w:w="0" w:type="dxa"/>
              <w:right w:w="105" w:type="dxa"/>
            </w:tcMar>
            <w:vAlign w:val="center"/>
          </w:tcPr>
          <w:p w:rsidR="00DC02B9" w:rsidRPr="00A44471" w:rsidRDefault="00DC02B9">
            <w:pPr>
              <w:widowControl/>
              <w:jc w:val="left"/>
              <w:rPr>
                <w:rFonts w:ascii="宋体" w:hAnsi="宋体" w:cs="宋体"/>
                <w:kern w:val="0"/>
                <w:sz w:val="24"/>
              </w:rPr>
            </w:pPr>
          </w:p>
        </w:tc>
      </w:tr>
    </w:tbl>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hint="eastAsia"/>
          <w:kern w:val="0"/>
          <w:szCs w:val="21"/>
        </w:rPr>
        <w:t>★</w:t>
      </w:r>
      <w:r w:rsidRPr="00A44471">
        <w:rPr>
          <w:rFonts w:ascii="宋体" w:hAnsi="宋体" w:cs="宋体"/>
          <w:kern w:val="0"/>
          <w:szCs w:val="21"/>
        </w:rPr>
        <w:t>注意：</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1、本表应按照下列规定填写：</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1.</w:t>
      </w:r>
      <w:r w:rsidRPr="00A44471">
        <w:rPr>
          <w:rFonts w:ascii="宋体" w:hAnsi="宋体" w:cs="宋体" w:hint="eastAsia"/>
          <w:kern w:val="0"/>
          <w:szCs w:val="21"/>
        </w:rPr>
        <w:t>1</w:t>
      </w:r>
      <w:r w:rsidRPr="00A44471">
        <w:rPr>
          <w:rFonts w:ascii="宋体" w:hAnsi="宋体" w:cs="宋体"/>
          <w:kern w:val="0"/>
          <w:szCs w:val="21"/>
        </w:rPr>
        <w:t>“投标响应”项下应填写具体的响应内容并与“商务条件”项下填写的内容逐项对应；对“商务条件”项</w:t>
      </w:r>
      <w:proofErr w:type="gramStart"/>
      <w:r w:rsidRPr="00A44471">
        <w:rPr>
          <w:rFonts w:ascii="宋体" w:hAnsi="宋体" w:cs="宋体"/>
          <w:kern w:val="0"/>
          <w:szCs w:val="21"/>
        </w:rPr>
        <w:t>下涉及</w:t>
      </w:r>
      <w:proofErr w:type="gramEnd"/>
      <w:r w:rsidRPr="00A44471">
        <w:rPr>
          <w:rFonts w:ascii="宋体" w:hAnsi="宋体" w:cs="宋体"/>
          <w:kern w:val="0"/>
          <w:szCs w:val="21"/>
        </w:rPr>
        <w:t>“≥或＞”、“≤或＜”及某个区间值范围内的内容，应填写具体的数值。</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1.</w:t>
      </w:r>
      <w:r w:rsidRPr="00A44471">
        <w:rPr>
          <w:rFonts w:ascii="宋体" w:hAnsi="宋体" w:cs="宋体" w:hint="eastAsia"/>
          <w:kern w:val="0"/>
          <w:szCs w:val="21"/>
        </w:rPr>
        <w:t>2</w:t>
      </w:r>
      <w:r w:rsidRPr="00A44471">
        <w:rPr>
          <w:rFonts w:ascii="宋体" w:hAnsi="宋体" w:cs="宋体"/>
          <w:kern w:val="0"/>
          <w:szCs w:val="21"/>
        </w:rPr>
        <w:t>“是否偏离及说明”项下应按下列规定填写：优于的，填写“正偏离”；符合的，填写“无偏离”；低于的，填写“负偏离”。</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2、投标人需要说明的内容若需特殊表达，应先在本表中进行相应说明，再另页应答，否则</w:t>
      </w:r>
      <w:r w:rsidRPr="00A44471">
        <w:rPr>
          <w:rFonts w:ascii="宋体" w:hAnsi="宋体" w:cs="宋体"/>
          <w:b/>
          <w:bCs/>
          <w:kern w:val="0"/>
        </w:rPr>
        <w:t>投标无效</w:t>
      </w:r>
      <w:r w:rsidRPr="00A44471">
        <w:rPr>
          <w:rFonts w:ascii="宋体" w:hAnsi="宋体" w:cs="宋体"/>
          <w:kern w:val="0"/>
          <w:szCs w:val="21"/>
        </w:rPr>
        <w:t>。</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3、纸质投标文件正本中的本表应为原件。</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 投标人：</w:t>
      </w:r>
      <w:r w:rsidRPr="00A44471">
        <w:rPr>
          <w:rFonts w:ascii="宋体" w:hAnsi="宋体" w:cs="宋体"/>
          <w:kern w:val="0"/>
          <w:szCs w:val="21"/>
          <w:u w:val="single"/>
        </w:rPr>
        <w:t>（全称并加盖单位公章）</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投标人代表签字：</w:t>
      </w:r>
      <w:r w:rsidRPr="00A44471">
        <w:rPr>
          <w:rFonts w:ascii="宋体" w:hAnsi="宋体" w:cs="宋体"/>
          <w:kern w:val="0"/>
          <w:szCs w:val="21"/>
          <w:u w:val="single"/>
        </w:rPr>
        <w:t>                   </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日期：</w:t>
      </w:r>
      <w:r w:rsidRPr="00A44471">
        <w:rPr>
          <w:rFonts w:ascii="宋体" w:hAnsi="宋体" w:cs="宋体"/>
          <w:kern w:val="0"/>
          <w:szCs w:val="21"/>
          <w:u w:val="single"/>
        </w:rPr>
        <w:t>    </w:t>
      </w:r>
      <w:r w:rsidRPr="00A44471">
        <w:rPr>
          <w:rFonts w:ascii="宋体" w:hAnsi="宋体" w:cs="宋体"/>
          <w:kern w:val="0"/>
          <w:szCs w:val="21"/>
        </w:rPr>
        <w:t>年</w:t>
      </w:r>
      <w:r w:rsidRPr="00A44471">
        <w:rPr>
          <w:rFonts w:ascii="宋体" w:hAnsi="宋体" w:cs="宋体"/>
          <w:kern w:val="0"/>
          <w:szCs w:val="21"/>
          <w:u w:val="single"/>
        </w:rPr>
        <w:t>   </w:t>
      </w:r>
      <w:r w:rsidRPr="00A44471">
        <w:rPr>
          <w:rFonts w:ascii="宋体" w:hAnsi="宋体" w:cs="宋体"/>
          <w:kern w:val="0"/>
          <w:szCs w:val="21"/>
        </w:rPr>
        <w:t>月</w:t>
      </w:r>
      <w:r w:rsidRPr="00A44471">
        <w:rPr>
          <w:rFonts w:ascii="宋体" w:hAnsi="宋体" w:cs="宋体"/>
          <w:kern w:val="0"/>
          <w:szCs w:val="21"/>
          <w:u w:val="single"/>
        </w:rPr>
        <w:t>   </w:t>
      </w:r>
      <w:r w:rsidRPr="00A44471">
        <w:rPr>
          <w:rFonts w:ascii="宋体" w:hAnsi="宋体" w:cs="宋体"/>
          <w:kern w:val="0"/>
          <w:szCs w:val="21"/>
        </w:rPr>
        <w:t>日</w:t>
      </w:r>
    </w:p>
    <w:p w:rsidR="00DC02B9" w:rsidRPr="00A44471" w:rsidRDefault="00474F8E" w:rsidP="00106816">
      <w:pPr>
        <w:widowControl/>
        <w:spacing w:before="100" w:beforeAutospacing="1" w:after="100" w:afterAutospacing="1"/>
        <w:jc w:val="center"/>
        <w:rPr>
          <w:rFonts w:ascii="宋体" w:hAnsi="宋体" w:cs="宋体"/>
          <w:kern w:val="0"/>
          <w:sz w:val="24"/>
        </w:rPr>
      </w:pPr>
      <w:r w:rsidRPr="00A44471">
        <w:rPr>
          <w:rFonts w:ascii="宋体" w:hAnsi="宋体" w:cs="宋体"/>
          <w:kern w:val="0"/>
          <w:szCs w:val="21"/>
        </w:rPr>
        <w:lastRenderedPageBreak/>
        <w:br/>
      </w:r>
      <w:r w:rsidRPr="00A44471">
        <w:rPr>
          <w:rFonts w:ascii="宋体" w:hAnsi="宋体" w:cs="宋体" w:hint="eastAsia"/>
          <w:b/>
          <w:bCs/>
          <w:kern w:val="0"/>
        </w:rPr>
        <w:t>三</w:t>
      </w:r>
      <w:r w:rsidRPr="00A44471">
        <w:rPr>
          <w:rFonts w:ascii="宋体" w:hAnsi="宋体" w:cs="宋体"/>
          <w:b/>
          <w:bCs/>
          <w:kern w:val="0"/>
        </w:rPr>
        <w:t>、投标人提交的其他资料（若有）</w:t>
      </w:r>
    </w:p>
    <w:p w:rsidR="00DC02B9" w:rsidRPr="00A44471" w:rsidRDefault="00474F8E">
      <w:pPr>
        <w:widowControl/>
        <w:spacing w:before="100" w:beforeAutospacing="1" w:after="100" w:afterAutospacing="1"/>
        <w:jc w:val="center"/>
        <w:rPr>
          <w:rFonts w:ascii="宋体" w:hAnsi="宋体" w:cs="宋体"/>
          <w:kern w:val="0"/>
          <w:sz w:val="24"/>
        </w:rPr>
      </w:pPr>
      <w:r w:rsidRPr="00A44471">
        <w:rPr>
          <w:rFonts w:ascii="宋体" w:hAnsi="宋体" w:cs="宋体"/>
          <w:kern w:val="0"/>
          <w:szCs w:val="21"/>
        </w:rPr>
        <w:t>编制说明</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 </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1、招标文件要求提交的除</w:t>
      </w:r>
      <w:r w:rsidRPr="00A44471">
        <w:rPr>
          <w:rFonts w:ascii="宋体" w:hAnsi="宋体" w:cs="宋体"/>
          <w:b/>
          <w:bCs/>
          <w:kern w:val="0"/>
        </w:rPr>
        <w:t>“资格及资信证明部分”、“报价部分”</w:t>
      </w:r>
      <w:r w:rsidRPr="00A44471">
        <w:rPr>
          <w:rFonts w:ascii="宋体" w:hAnsi="宋体" w:cs="宋体"/>
          <w:kern w:val="0"/>
          <w:szCs w:val="21"/>
        </w:rPr>
        <w:t>外的其他证明材料或资料加盖投标人的单位公章后应在此项下提交。</w:t>
      </w:r>
    </w:p>
    <w:p w:rsidR="00DC02B9" w:rsidRPr="00A44471" w:rsidRDefault="00474F8E">
      <w:pPr>
        <w:widowControl/>
        <w:spacing w:before="100" w:beforeAutospacing="1" w:after="100" w:afterAutospacing="1"/>
        <w:jc w:val="left"/>
        <w:rPr>
          <w:rFonts w:ascii="宋体" w:hAnsi="宋体" w:cs="宋体"/>
          <w:kern w:val="0"/>
          <w:sz w:val="24"/>
        </w:rPr>
      </w:pPr>
      <w:r w:rsidRPr="00A44471">
        <w:rPr>
          <w:rFonts w:ascii="宋体" w:hAnsi="宋体" w:cs="宋体"/>
          <w:kern w:val="0"/>
          <w:szCs w:val="21"/>
        </w:rPr>
        <w:t>2、招标文件要求投标人提供方案（包括但不限于：组织、实施、技术、服务方案等）的，投标人应在此项下提交。</w:t>
      </w:r>
    </w:p>
    <w:p w:rsidR="00106816" w:rsidRPr="00A44471" w:rsidRDefault="00474F8E" w:rsidP="00106816">
      <w:pPr>
        <w:widowControl/>
        <w:spacing w:before="100" w:beforeAutospacing="1" w:after="100" w:afterAutospacing="1"/>
        <w:jc w:val="left"/>
        <w:rPr>
          <w:rFonts w:ascii="宋体" w:hAnsi="宋体" w:cs="宋体"/>
          <w:kern w:val="0"/>
          <w:szCs w:val="21"/>
        </w:rPr>
      </w:pPr>
      <w:r w:rsidRPr="00A44471">
        <w:rPr>
          <w:rFonts w:ascii="宋体" w:hAnsi="宋体" w:cs="宋体"/>
          <w:kern w:val="0"/>
          <w:szCs w:val="21"/>
        </w:rPr>
        <w:t>3、除招标文件另有规定外，投标人认为需要提交的其他证明材料或资料加盖投标人的单位公章后应在此项下提交。</w:t>
      </w:r>
    </w:p>
    <w:p w:rsidR="00DC02B9" w:rsidRPr="00A44471" w:rsidRDefault="00474F8E" w:rsidP="00106816">
      <w:pPr>
        <w:widowControl/>
        <w:spacing w:before="100" w:beforeAutospacing="1" w:after="100" w:afterAutospacing="1"/>
        <w:jc w:val="left"/>
        <w:rPr>
          <w:rFonts w:ascii="宋体" w:hAnsi="宋体" w:cs="宋体"/>
          <w:b/>
          <w:bCs/>
          <w:kern w:val="0"/>
          <w:sz w:val="24"/>
        </w:rPr>
      </w:pPr>
      <w:r w:rsidRPr="00A44471">
        <w:rPr>
          <w:rFonts w:ascii="宋体" w:hAnsi="宋体" w:cs="宋体"/>
          <w:kern w:val="0"/>
          <w:szCs w:val="21"/>
        </w:rPr>
        <w:t> </w:t>
      </w:r>
      <w:r w:rsidRPr="00A44471">
        <w:rPr>
          <w:rFonts w:ascii="宋体" w:hAnsi="宋体" w:cs="宋体" w:hint="eastAsia"/>
          <w:b/>
          <w:bCs/>
          <w:kern w:val="0"/>
          <w:sz w:val="24"/>
        </w:rPr>
        <w:t>附：投标文件装订范本</w:t>
      </w:r>
    </w:p>
    <w:p w:rsidR="00DC02B9" w:rsidRPr="00A44471" w:rsidRDefault="00474F8E">
      <w:pPr>
        <w:tabs>
          <w:tab w:val="left" w:pos="720"/>
        </w:tabs>
        <w:spacing w:line="360" w:lineRule="auto"/>
        <w:rPr>
          <w:rFonts w:ascii="宋体" w:hAnsi="宋体" w:cs="宋体"/>
          <w:kern w:val="0"/>
          <w:sz w:val="24"/>
          <w:lang w:bidi="ar"/>
        </w:rPr>
      </w:pPr>
      <w:r w:rsidRPr="00A44471">
        <w:rPr>
          <w:rFonts w:ascii="宋体" w:hAnsi="宋体" w:cs="宋体"/>
          <w:noProof/>
        </w:rPr>
        <w:drawing>
          <wp:inline distT="0" distB="0" distL="114300" distR="114300" wp14:anchorId="32116B6D" wp14:editId="61530718">
            <wp:extent cx="5675630" cy="4515485"/>
            <wp:effectExtent l="0" t="0" r="1270" b="18415"/>
            <wp:docPr id="2" name="图片 2" descr="标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标书"/>
                    <pic:cNvPicPr>
                      <a:picLocks noChangeAspect="1"/>
                    </pic:cNvPicPr>
                  </pic:nvPicPr>
                  <pic:blipFill>
                    <a:blip r:embed="rId9">
                      <a:lum bright="-11993"/>
                    </a:blip>
                    <a:stretch>
                      <a:fillRect/>
                    </a:stretch>
                  </pic:blipFill>
                  <pic:spPr>
                    <a:xfrm>
                      <a:off x="0" y="0"/>
                      <a:ext cx="5675630" cy="4515485"/>
                    </a:xfrm>
                    <a:prstGeom prst="rect">
                      <a:avLst/>
                    </a:prstGeom>
                    <a:noFill/>
                    <a:ln>
                      <a:noFill/>
                    </a:ln>
                  </pic:spPr>
                </pic:pic>
              </a:graphicData>
            </a:graphic>
          </wp:inline>
        </w:drawing>
      </w:r>
    </w:p>
    <w:sectPr w:rsidR="00DC02B9" w:rsidRPr="00A44471">
      <w:pgSz w:w="11906" w:h="16838"/>
      <w:pgMar w:top="1134" w:right="1134" w:bottom="1134"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B12" w:rsidRDefault="002E1B12">
      <w:r>
        <w:separator/>
      </w:r>
    </w:p>
  </w:endnote>
  <w:endnote w:type="continuationSeparator" w:id="0">
    <w:p w:rsidR="002E1B12" w:rsidRDefault="002E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653439"/>
    </w:sdtPr>
    <w:sdtEndPr/>
    <w:sdtContent>
      <w:p w:rsidR="00474F8E" w:rsidRDefault="00474F8E">
        <w:pPr>
          <w:pStyle w:val="a6"/>
          <w:jc w:val="right"/>
        </w:pPr>
        <w:r>
          <w:fldChar w:fldCharType="begin"/>
        </w:r>
        <w:r>
          <w:instrText>PAGE   \* MERGEFORMAT</w:instrText>
        </w:r>
        <w:r>
          <w:fldChar w:fldCharType="separate"/>
        </w:r>
        <w:r w:rsidR="009A377A" w:rsidRPr="009A377A">
          <w:rPr>
            <w:noProof/>
            <w:lang w:val="zh-CN"/>
          </w:rPr>
          <w:t>1</w:t>
        </w:r>
        <w:r>
          <w:fldChar w:fldCharType="end"/>
        </w:r>
      </w:p>
    </w:sdtContent>
  </w:sdt>
  <w:p w:rsidR="00474F8E" w:rsidRDefault="00474F8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B12" w:rsidRDefault="002E1B12">
      <w:r>
        <w:separator/>
      </w:r>
    </w:p>
  </w:footnote>
  <w:footnote w:type="continuationSeparator" w:id="0">
    <w:p w:rsidR="002E1B12" w:rsidRDefault="002E1B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9F560E"/>
    <w:multiLevelType w:val="hybridMultilevel"/>
    <w:tmpl w:val="DC6EFB4E"/>
    <w:lvl w:ilvl="0" w:tplc="61A09552">
      <w:start w:val="3"/>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974173E"/>
    <w:multiLevelType w:val="singleLevel"/>
    <w:tmpl w:val="5974173E"/>
    <w:lvl w:ilvl="0">
      <w:start w:val="1"/>
      <w:numFmt w:val="decimal"/>
      <w:suff w:val="nothing"/>
      <w:lvlText w:val="%1、"/>
      <w:lvlJc w:val="left"/>
      <w:rPr>
        <w:rFonts w:cs="Times New Roman"/>
      </w:rPr>
    </w:lvl>
  </w:abstractNum>
  <w:abstractNum w:abstractNumId="2">
    <w:nsid w:val="5974184B"/>
    <w:multiLevelType w:val="singleLevel"/>
    <w:tmpl w:val="5974184B"/>
    <w:lvl w:ilvl="0">
      <w:start w:val="1"/>
      <w:numFmt w:val="decimal"/>
      <w:suff w:val="nothing"/>
      <w:lvlText w:val="%1、"/>
      <w:lvlJc w:val="left"/>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EF6"/>
    <w:rsid w:val="00033F5F"/>
    <w:rsid w:val="000356D8"/>
    <w:rsid w:val="00036205"/>
    <w:rsid w:val="00062EF6"/>
    <w:rsid w:val="00076175"/>
    <w:rsid w:val="00076AFC"/>
    <w:rsid w:val="000C0308"/>
    <w:rsid w:val="000C53D5"/>
    <w:rsid w:val="000E7C00"/>
    <w:rsid w:val="00106816"/>
    <w:rsid w:val="00123F7A"/>
    <w:rsid w:val="00197075"/>
    <w:rsid w:val="001A3306"/>
    <w:rsid w:val="001C2857"/>
    <w:rsid w:val="001E72D1"/>
    <w:rsid w:val="001F1B34"/>
    <w:rsid w:val="001F6B8C"/>
    <w:rsid w:val="001F7350"/>
    <w:rsid w:val="00252336"/>
    <w:rsid w:val="00291C7D"/>
    <w:rsid w:val="002B405F"/>
    <w:rsid w:val="002B4F93"/>
    <w:rsid w:val="002E1B12"/>
    <w:rsid w:val="002E607A"/>
    <w:rsid w:val="0031489C"/>
    <w:rsid w:val="00325F2C"/>
    <w:rsid w:val="00331EEC"/>
    <w:rsid w:val="0036432C"/>
    <w:rsid w:val="003654D2"/>
    <w:rsid w:val="00367CEE"/>
    <w:rsid w:val="00374200"/>
    <w:rsid w:val="00380C46"/>
    <w:rsid w:val="00384589"/>
    <w:rsid w:val="003A24F0"/>
    <w:rsid w:val="003B0AC8"/>
    <w:rsid w:val="003B1410"/>
    <w:rsid w:val="003B323F"/>
    <w:rsid w:val="003B3A06"/>
    <w:rsid w:val="003B3ABE"/>
    <w:rsid w:val="003C7093"/>
    <w:rsid w:val="003D0B8A"/>
    <w:rsid w:val="003E342E"/>
    <w:rsid w:val="004460AD"/>
    <w:rsid w:val="004575D8"/>
    <w:rsid w:val="00473B5D"/>
    <w:rsid w:val="00474F8E"/>
    <w:rsid w:val="004B0F67"/>
    <w:rsid w:val="004B2B3A"/>
    <w:rsid w:val="004C04D1"/>
    <w:rsid w:val="0051762C"/>
    <w:rsid w:val="00596542"/>
    <w:rsid w:val="005A658E"/>
    <w:rsid w:val="005B376F"/>
    <w:rsid w:val="005C2512"/>
    <w:rsid w:val="005D45FE"/>
    <w:rsid w:val="005E105D"/>
    <w:rsid w:val="005E42D1"/>
    <w:rsid w:val="005F0FB7"/>
    <w:rsid w:val="005F58BA"/>
    <w:rsid w:val="005F7B51"/>
    <w:rsid w:val="006163FE"/>
    <w:rsid w:val="00620E2D"/>
    <w:rsid w:val="00630529"/>
    <w:rsid w:val="00651F1C"/>
    <w:rsid w:val="006737F0"/>
    <w:rsid w:val="00680A32"/>
    <w:rsid w:val="00685894"/>
    <w:rsid w:val="00686570"/>
    <w:rsid w:val="00686C5F"/>
    <w:rsid w:val="006A4510"/>
    <w:rsid w:val="006B1C8E"/>
    <w:rsid w:val="006B3E1D"/>
    <w:rsid w:val="006C17F3"/>
    <w:rsid w:val="006C1B09"/>
    <w:rsid w:val="006C48B4"/>
    <w:rsid w:val="00705476"/>
    <w:rsid w:val="007138B0"/>
    <w:rsid w:val="0071716C"/>
    <w:rsid w:val="0074703E"/>
    <w:rsid w:val="00747AAF"/>
    <w:rsid w:val="00750B92"/>
    <w:rsid w:val="00795F93"/>
    <w:rsid w:val="007C7E57"/>
    <w:rsid w:val="007D4703"/>
    <w:rsid w:val="007F7A78"/>
    <w:rsid w:val="00811927"/>
    <w:rsid w:val="008511ED"/>
    <w:rsid w:val="00853A52"/>
    <w:rsid w:val="008673C7"/>
    <w:rsid w:val="008759EB"/>
    <w:rsid w:val="0087695F"/>
    <w:rsid w:val="008A30E4"/>
    <w:rsid w:val="008B087D"/>
    <w:rsid w:val="008D0421"/>
    <w:rsid w:val="00937BF1"/>
    <w:rsid w:val="009A377A"/>
    <w:rsid w:val="009A6140"/>
    <w:rsid w:val="009B2E63"/>
    <w:rsid w:val="009B733A"/>
    <w:rsid w:val="009B7DB4"/>
    <w:rsid w:val="009C0878"/>
    <w:rsid w:val="009C7A5E"/>
    <w:rsid w:val="00A102ED"/>
    <w:rsid w:val="00A23BA5"/>
    <w:rsid w:val="00A44471"/>
    <w:rsid w:val="00A545BD"/>
    <w:rsid w:val="00A5722F"/>
    <w:rsid w:val="00A94BA1"/>
    <w:rsid w:val="00AC2A1B"/>
    <w:rsid w:val="00B04031"/>
    <w:rsid w:val="00B0748A"/>
    <w:rsid w:val="00B100F9"/>
    <w:rsid w:val="00B269E7"/>
    <w:rsid w:val="00B314CC"/>
    <w:rsid w:val="00B44A9E"/>
    <w:rsid w:val="00B44AF7"/>
    <w:rsid w:val="00B714CE"/>
    <w:rsid w:val="00BA1A96"/>
    <w:rsid w:val="00BB4B52"/>
    <w:rsid w:val="00BC7748"/>
    <w:rsid w:val="00BE2DDF"/>
    <w:rsid w:val="00BF33D9"/>
    <w:rsid w:val="00C52780"/>
    <w:rsid w:val="00C96C17"/>
    <w:rsid w:val="00CA04B6"/>
    <w:rsid w:val="00CB047E"/>
    <w:rsid w:val="00D04F73"/>
    <w:rsid w:val="00D12B27"/>
    <w:rsid w:val="00D23500"/>
    <w:rsid w:val="00D248BE"/>
    <w:rsid w:val="00D3368D"/>
    <w:rsid w:val="00D3647D"/>
    <w:rsid w:val="00D5793F"/>
    <w:rsid w:val="00D70BFC"/>
    <w:rsid w:val="00D72580"/>
    <w:rsid w:val="00DA6D05"/>
    <w:rsid w:val="00DC02B9"/>
    <w:rsid w:val="00DC79B8"/>
    <w:rsid w:val="00DE22C7"/>
    <w:rsid w:val="00DE5FF6"/>
    <w:rsid w:val="00DF0526"/>
    <w:rsid w:val="00E27C6F"/>
    <w:rsid w:val="00E9248B"/>
    <w:rsid w:val="00E95A90"/>
    <w:rsid w:val="00EC3D74"/>
    <w:rsid w:val="00EC500A"/>
    <w:rsid w:val="00F01922"/>
    <w:rsid w:val="00F06175"/>
    <w:rsid w:val="00F7139A"/>
    <w:rsid w:val="00FB7D20"/>
    <w:rsid w:val="00FF3345"/>
    <w:rsid w:val="00FF6B06"/>
    <w:rsid w:val="01567479"/>
    <w:rsid w:val="041546E5"/>
    <w:rsid w:val="05CC2983"/>
    <w:rsid w:val="06691FA6"/>
    <w:rsid w:val="085E1A3E"/>
    <w:rsid w:val="088C3A61"/>
    <w:rsid w:val="0C920027"/>
    <w:rsid w:val="0E6919A1"/>
    <w:rsid w:val="130265CE"/>
    <w:rsid w:val="16DF35AA"/>
    <w:rsid w:val="17BB7C4B"/>
    <w:rsid w:val="1B936A22"/>
    <w:rsid w:val="1C304535"/>
    <w:rsid w:val="1CFD3375"/>
    <w:rsid w:val="21421F03"/>
    <w:rsid w:val="244E48C1"/>
    <w:rsid w:val="27352FD3"/>
    <w:rsid w:val="280A07CB"/>
    <w:rsid w:val="288D47AC"/>
    <w:rsid w:val="293C3702"/>
    <w:rsid w:val="2C8118C7"/>
    <w:rsid w:val="320A35AC"/>
    <w:rsid w:val="38222AED"/>
    <w:rsid w:val="38340DEA"/>
    <w:rsid w:val="3B7C2C28"/>
    <w:rsid w:val="3E485B0A"/>
    <w:rsid w:val="3F8337A8"/>
    <w:rsid w:val="468D2372"/>
    <w:rsid w:val="470D6EB6"/>
    <w:rsid w:val="483B314B"/>
    <w:rsid w:val="4931238D"/>
    <w:rsid w:val="4B696395"/>
    <w:rsid w:val="4CED297C"/>
    <w:rsid w:val="4D531C91"/>
    <w:rsid w:val="50741AC6"/>
    <w:rsid w:val="52B24C02"/>
    <w:rsid w:val="593E0C94"/>
    <w:rsid w:val="5A2E56C2"/>
    <w:rsid w:val="61B8632D"/>
    <w:rsid w:val="635E7E07"/>
    <w:rsid w:val="65EA29FE"/>
    <w:rsid w:val="67C21770"/>
    <w:rsid w:val="684403CD"/>
    <w:rsid w:val="6A4261D5"/>
    <w:rsid w:val="6A582DBA"/>
    <w:rsid w:val="6E8146C8"/>
    <w:rsid w:val="70D50D97"/>
    <w:rsid w:val="726214EB"/>
    <w:rsid w:val="72BD7221"/>
    <w:rsid w:val="73710805"/>
    <w:rsid w:val="74AA0F21"/>
    <w:rsid w:val="764036C5"/>
    <w:rsid w:val="79104A3B"/>
    <w:rsid w:val="7AF34736"/>
    <w:rsid w:val="7C155B81"/>
    <w:rsid w:val="7F264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F2C930-4FCA-4C47-8A6E-26A96B88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unhideWhenUsed="1" w:qFormat="1"/>
    <w:lsdException w:name="caption" w:semiHidden="1" w:unhideWhenUsed="1" w:qFormat="1"/>
    <w:lsdException w:name="page number" w:qFormat="1"/>
    <w:lsdException w:name="Title" w:uiPriority="99" w:qFormat="1"/>
    <w:lsdException w:name="Default Paragraph Font" w:semiHidden="1" w:uiPriority="1" w:unhideWhenUsed="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Flietext"/>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lietext">
    <w:name w:val="Fließtext"/>
    <w:basedOn w:val="a"/>
    <w:qFormat/>
    <w:pPr>
      <w:overflowPunct w:val="0"/>
      <w:autoSpaceDE w:val="0"/>
      <w:autoSpaceDN w:val="0"/>
      <w:adjustRightInd w:val="0"/>
      <w:textAlignment w:val="baseline"/>
    </w:pPr>
    <w:rPr>
      <w:kern w:val="28"/>
      <w:szCs w:val="20"/>
    </w:rPr>
  </w:style>
  <w:style w:type="paragraph" w:styleId="a3">
    <w:name w:val="Normal Indent"/>
    <w:basedOn w:val="a"/>
    <w:qFormat/>
    <w:pPr>
      <w:ind w:firstLine="420"/>
    </w:pPr>
    <w:rPr>
      <w:szCs w:val="20"/>
    </w:rPr>
  </w:style>
  <w:style w:type="paragraph" w:styleId="a4">
    <w:name w:val="Body Text"/>
    <w:basedOn w:val="a"/>
    <w:next w:val="a"/>
    <w:qFormat/>
    <w:pPr>
      <w:spacing w:line="380" w:lineRule="exact"/>
    </w:pPr>
    <w:rPr>
      <w:sz w:val="24"/>
    </w:rPr>
  </w:style>
  <w:style w:type="paragraph" w:styleId="a5">
    <w:name w:val="Balloon Text"/>
    <w:basedOn w:val="a"/>
    <w:link w:val="Char"/>
    <w:qFormat/>
    <w:rPr>
      <w:sz w:val="18"/>
      <w:szCs w:val="18"/>
    </w:rPr>
  </w:style>
  <w:style w:type="paragraph" w:styleId="a6">
    <w:name w:val="footer"/>
    <w:basedOn w:val="a"/>
    <w:link w:val="Char0"/>
    <w:uiPriority w:val="99"/>
    <w:unhideWhenUsed/>
    <w:qFormat/>
    <w:pPr>
      <w:tabs>
        <w:tab w:val="center" w:pos="4153"/>
        <w:tab w:val="right" w:pos="8306"/>
      </w:tabs>
      <w:snapToGrid w:val="0"/>
      <w:jc w:val="left"/>
    </w:pPr>
    <w:rPr>
      <w:sz w:val="18"/>
      <w:szCs w:val="18"/>
    </w:rPr>
  </w:style>
  <w:style w:type="paragraph" w:styleId="a7">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100" w:beforeAutospacing="1" w:after="100" w:afterAutospacing="1"/>
      <w:jc w:val="left"/>
    </w:pPr>
    <w:rPr>
      <w:kern w:val="0"/>
      <w:sz w:val="24"/>
    </w:rPr>
  </w:style>
  <w:style w:type="paragraph" w:styleId="a9">
    <w:name w:val="Title"/>
    <w:basedOn w:val="a"/>
    <w:next w:val="a"/>
    <w:uiPriority w:val="99"/>
    <w:qFormat/>
    <w:pPr>
      <w:spacing w:before="240" w:after="60"/>
      <w:jc w:val="center"/>
      <w:outlineLvl w:val="0"/>
    </w:pPr>
    <w:rPr>
      <w:rFonts w:ascii="Cambria" w:hAnsi="Cambria"/>
      <w:b/>
      <w:bCs/>
      <w:kern w:val="28"/>
      <w:sz w:val="32"/>
      <w:szCs w:val="32"/>
    </w:rPr>
  </w:style>
  <w:style w:type="table" w:styleId="aa">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qFormat/>
  </w:style>
  <w:style w:type="character" w:styleId="ac">
    <w:name w:val="Hyperlink"/>
    <w:basedOn w:val="a0"/>
    <w:qFormat/>
    <w:rPr>
      <w:color w:val="0000FF"/>
      <w:u w:val="single"/>
    </w:rPr>
  </w:style>
  <w:style w:type="character" w:customStyle="1" w:styleId="font21">
    <w:name w:val="font21"/>
    <w:basedOn w:val="a0"/>
    <w:qFormat/>
    <w:rPr>
      <w:rFonts w:ascii="宋体" w:eastAsia="宋体" w:hAnsi="宋体" w:cs="宋体" w:hint="eastAsia"/>
      <w:b/>
      <w:color w:val="000000"/>
      <w:sz w:val="22"/>
      <w:szCs w:val="22"/>
      <w:u w:val="none"/>
    </w:rPr>
  </w:style>
  <w:style w:type="character" w:customStyle="1" w:styleId="font31">
    <w:name w:val="font31"/>
    <w:basedOn w:val="a0"/>
    <w:qFormat/>
    <w:rPr>
      <w:rFonts w:ascii="宋体" w:eastAsia="宋体" w:hAnsi="宋体" w:cs="宋体" w:hint="eastAsia"/>
      <w:color w:val="000000"/>
      <w:sz w:val="22"/>
      <w:szCs w:val="22"/>
      <w:u w:val="none"/>
    </w:rPr>
  </w:style>
  <w:style w:type="character" w:customStyle="1" w:styleId="font11">
    <w:name w:val="font11"/>
    <w:basedOn w:val="a0"/>
    <w:qFormat/>
    <w:rPr>
      <w:rFonts w:ascii="宋体" w:eastAsia="宋体" w:hAnsi="宋体" w:cs="宋体" w:hint="eastAsia"/>
      <w:color w:val="000000"/>
      <w:sz w:val="22"/>
      <w:szCs w:val="22"/>
      <w:u w:val="none"/>
    </w:rPr>
  </w:style>
  <w:style w:type="character" w:customStyle="1" w:styleId="font41">
    <w:name w:val="font41"/>
    <w:basedOn w:val="a0"/>
    <w:qFormat/>
    <w:rPr>
      <w:rFonts w:ascii="宋体" w:eastAsia="宋体" w:hAnsi="宋体" w:cs="宋体" w:hint="eastAsia"/>
      <w:color w:val="000000"/>
      <w:sz w:val="22"/>
      <w:szCs w:val="22"/>
      <w:u w:val="none"/>
    </w:rPr>
  </w:style>
  <w:style w:type="paragraph" w:styleId="ad">
    <w:name w:val="List Paragraph"/>
    <w:basedOn w:val="a"/>
    <w:uiPriority w:val="99"/>
    <w:unhideWhenUsed/>
    <w:pPr>
      <w:ind w:firstLineChars="200" w:firstLine="420"/>
    </w:pPr>
  </w:style>
  <w:style w:type="character" w:customStyle="1" w:styleId="Char1">
    <w:name w:val="页眉 Char"/>
    <w:basedOn w:val="a0"/>
    <w:link w:val="a7"/>
    <w:rPr>
      <w:rFonts w:ascii="Times New Roman" w:hAnsi="Times New Roman"/>
      <w:kern w:val="2"/>
      <w:sz w:val="18"/>
      <w:szCs w:val="18"/>
    </w:rPr>
  </w:style>
  <w:style w:type="character" w:customStyle="1" w:styleId="1Char">
    <w:name w:val="标题 1 Char"/>
    <w:basedOn w:val="a0"/>
    <w:link w:val="1"/>
    <w:rPr>
      <w:rFonts w:ascii="Times New Roman" w:hAnsi="Times New Roman"/>
      <w:b/>
      <w:bCs/>
      <w:kern w:val="44"/>
      <w:sz w:val="44"/>
      <w:szCs w:val="44"/>
    </w:rPr>
  </w:style>
  <w:style w:type="character" w:customStyle="1" w:styleId="Char">
    <w:name w:val="批注框文本 Char"/>
    <w:basedOn w:val="a0"/>
    <w:link w:val="a5"/>
    <w:qFormat/>
    <w:rPr>
      <w:rFonts w:ascii="Times New Roman" w:hAnsi="Times New Roman"/>
      <w:kern w:val="2"/>
      <w:sz w:val="18"/>
      <w:szCs w:val="18"/>
    </w:rPr>
  </w:style>
  <w:style w:type="character" w:customStyle="1" w:styleId="Char0">
    <w:name w:val="页脚 Char"/>
    <w:basedOn w:val="a0"/>
    <w:link w:val="a6"/>
    <w:uiPriority w:val="99"/>
    <w:qFormat/>
    <w:rPr>
      <w:rFonts w:ascii="Times New Roman" w:hAnsi="Times New Roman"/>
      <w:kern w:val="2"/>
      <w:sz w:val="18"/>
      <w:szCs w:val="18"/>
    </w:rPr>
  </w:style>
  <w:style w:type="character" w:customStyle="1" w:styleId="font01">
    <w:name w:val="font01"/>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20</Pages>
  <Words>1603</Words>
  <Characters>9142</Characters>
  <Application>Microsoft Office Word</Application>
  <DocSecurity>0</DocSecurity>
  <Lines>76</Lines>
  <Paragraphs>21</Paragraphs>
  <ScaleCrop>false</ScaleCrop>
  <Company>微软中国</Company>
  <LinksUpToDate>false</LinksUpToDate>
  <CharactersWithSpaces>10724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HaoXiTong</cp:lastModifiedBy>
  <cp:revision>9</cp:revision>
  <cp:lastPrinted>2018-05-31T02:09:00Z</cp:lastPrinted>
  <dcterms:created xsi:type="dcterms:W3CDTF">2019-08-18T22:47:00Z</dcterms:created>
  <dcterms:modified xsi:type="dcterms:W3CDTF">2019-08-19T11:17:00Z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